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60615" w14:textId="0C9B1EF9" w:rsidR="009351E4" w:rsidRDefault="009351E4" w:rsidP="009351E4">
      <w:pPr>
        <w:rPr>
          <w:u w:val="single"/>
        </w:rPr>
      </w:pPr>
    </w:p>
    <w:p w14:paraId="54BF0559" w14:textId="761134E3" w:rsidR="009351E4" w:rsidRDefault="009351E4" w:rsidP="009351E4">
      <w:pPr>
        <w:jc w:val="center"/>
        <w:rPr>
          <w:sz w:val="32"/>
          <w:szCs w:val="32"/>
          <w:u w:val="single"/>
        </w:rPr>
      </w:pPr>
      <w:r>
        <w:rPr>
          <w:sz w:val="32"/>
          <w:szCs w:val="32"/>
          <w:u w:val="single"/>
        </w:rPr>
        <w:t>Dumfries Cycling Club – Annual General Meeting – 2021</w:t>
      </w:r>
    </w:p>
    <w:p w14:paraId="0D26CEBF" w14:textId="24D6269E" w:rsidR="009351E4" w:rsidRDefault="009351E4" w:rsidP="009351E4">
      <w:pPr>
        <w:jc w:val="center"/>
        <w:rPr>
          <w:sz w:val="32"/>
          <w:szCs w:val="32"/>
          <w:u w:val="single"/>
        </w:rPr>
      </w:pPr>
    </w:p>
    <w:p w14:paraId="46943BD6" w14:textId="075F0ED3" w:rsidR="009351E4" w:rsidRDefault="009351E4" w:rsidP="009351E4">
      <w:r>
        <w:t>Caledonian Hotel, Dumfries, Saturday 30</w:t>
      </w:r>
      <w:r w:rsidRPr="009351E4">
        <w:rPr>
          <w:vertAlign w:val="superscript"/>
        </w:rPr>
        <w:t>th</w:t>
      </w:r>
      <w:r>
        <w:t xml:space="preserve"> October 2021, 5.45pm.</w:t>
      </w:r>
    </w:p>
    <w:p w14:paraId="64C86DBF" w14:textId="782721F5" w:rsidR="009351E4" w:rsidRDefault="009351E4" w:rsidP="009351E4"/>
    <w:p w14:paraId="104EB196" w14:textId="7F869FE7" w:rsidR="009351E4" w:rsidRDefault="009351E4" w:rsidP="009351E4">
      <w:r>
        <w:t>Attendees:</w:t>
      </w:r>
    </w:p>
    <w:p w14:paraId="6AB162FE" w14:textId="322F90B4" w:rsidR="009351E4" w:rsidRDefault="009351E4" w:rsidP="009351E4"/>
    <w:p w14:paraId="65CF087A" w14:textId="4922EA49" w:rsidR="009351E4" w:rsidRDefault="009351E4" w:rsidP="009351E4">
      <w:r>
        <w:t>Gill McNeil – Chair</w:t>
      </w:r>
      <w:r w:rsidR="00F930C3">
        <w:t xml:space="preserve"> (GMcN)</w:t>
      </w:r>
    </w:p>
    <w:p w14:paraId="484DEEC6" w14:textId="707A8463" w:rsidR="009351E4" w:rsidRDefault="009351E4" w:rsidP="009351E4">
      <w:r>
        <w:t>Jim McConnachie – covering Treasures report</w:t>
      </w:r>
      <w:r w:rsidR="00F930C3">
        <w:t xml:space="preserve"> (JMcC)</w:t>
      </w:r>
    </w:p>
    <w:p w14:paraId="7C15D491" w14:textId="75A5AE3D" w:rsidR="009351E4" w:rsidRDefault="009351E4" w:rsidP="009351E4">
      <w:r>
        <w:t>Bruce Laidlaw – Minutes</w:t>
      </w:r>
      <w:r w:rsidR="00F930C3">
        <w:t xml:space="preserve"> (BL)</w:t>
      </w:r>
    </w:p>
    <w:p w14:paraId="24006C20" w14:textId="5849D97A" w:rsidR="009351E4" w:rsidRDefault="009351E4" w:rsidP="009351E4"/>
    <w:p w14:paraId="2428FC08" w14:textId="27448AB0" w:rsidR="009351E4" w:rsidRDefault="009351E4" w:rsidP="009351E4">
      <w:r>
        <w:t>John Andrew</w:t>
      </w:r>
      <w:r w:rsidR="00F930C3">
        <w:t xml:space="preserve"> (JA)</w:t>
      </w:r>
      <w:r>
        <w:t>, John Minto</w:t>
      </w:r>
      <w:r w:rsidR="00F930C3">
        <w:t xml:space="preserve"> (JM)</w:t>
      </w:r>
      <w:r>
        <w:t>, Brian Morrell</w:t>
      </w:r>
      <w:r w:rsidR="00F930C3">
        <w:t xml:space="preserve"> (BM)</w:t>
      </w:r>
      <w:r>
        <w:t>, Dave Moss</w:t>
      </w:r>
      <w:r w:rsidR="00F930C3">
        <w:t xml:space="preserve"> (DM)</w:t>
      </w:r>
      <w:r>
        <w:t>, Garry Collins</w:t>
      </w:r>
      <w:r w:rsidR="00F930C3">
        <w:t xml:space="preserve"> (GC)</w:t>
      </w:r>
      <w:r>
        <w:t>, Murray</w:t>
      </w:r>
      <w:r w:rsidR="00F930C3">
        <w:t xml:space="preserve"> (MMc)</w:t>
      </w:r>
      <w:r>
        <w:t xml:space="preserve"> Mac</w:t>
      </w:r>
      <w:r w:rsidR="003F2037">
        <w:t>Pherson</w:t>
      </w:r>
      <w:r>
        <w:t>, Graham Shedden</w:t>
      </w:r>
      <w:r w:rsidR="00F930C3">
        <w:t xml:space="preserve"> (GS)</w:t>
      </w:r>
      <w:r>
        <w:t>, Keith Paul</w:t>
      </w:r>
      <w:r w:rsidR="00F930C3">
        <w:t xml:space="preserve"> (KP)</w:t>
      </w:r>
      <w:r>
        <w:t>, Alison McConnachie</w:t>
      </w:r>
      <w:r w:rsidR="00F930C3">
        <w:t xml:space="preserve"> (AMcC)</w:t>
      </w:r>
      <w:r>
        <w:t>, Gordon McNeil</w:t>
      </w:r>
      <w:r w:rsidR="00F930C3">
        <w:t xml:space="preserve"> (GMcN)</w:t>
      </w:r>
      <w:r>
        <w:t>, Colin Little</w:t>
      </w:r>
      <w:r w:rsidR="00F930C3">
        <w:t xml:space="preserve"> (CL).</w:t>
      </w:r>
    </w:p>
    <w:p w14:paraId="4D77FBC0" w14:textId="0F01D5DC" w:rsidR="00F930C3" w:rsidRDefault="00F930C3" w:rsidP="009351E4"/>
    <w:p w14:paraId="54761BFB" w14:textId="66B7C498" w:rsidR="00F930C3" w:rsidRDefault="00F930C3" w:rsidP="009351E4">
      <w:r>
        <w:t>Apologies – Alex Ure</w:t>
      </w:r>
      <w:r w:rsidR="00E664DA">
        <w:t xml:space="preserve"> (AU)</w:t>
      </w:r>
      <w:r>
        <w:t>, Ian Gilbert</w:t>
      </w:r>
      <w:r w:rsidR="00E664DA">
        <w:t xml:space="preserve"> (IG)</w:t>
      </w:r>
      <w:r>
        <w:t>, Sandy Laurie</w:t>
      </w:r>
      <w:r w:rsidR="00E664DA">
        <w:t xml:space="preserve"> (SL)</w:t>
      </w:r>
      <w:r>
        <w:t>, Dave Niblock, Ron McGrouther</w:t>
      </w:r>
      <w:r w:rsidR="00E664DA">
        <w:t xml:space="preserve"> (RMcG)</w:t>
      </w:r>
      <w:r>
        <w:t>, Craig Gibson</w:t>
      </w:r>
    </w:p>
    <w:p w14:paraId="3331FA22" w14:textId="1F55B74E" w:rsidR="00F930C3" w:rsidRDefault="00F930C3" w:rsidP="009351E4"/>
    <w:p w14:paraId="3665F3B8" w14:textId="47330136" w:rsidR="00F930C3" w:rsidRDefault="00F930C3" w:rsidP="009351E4">
      <w:r>
        <w:t>2020 minutes – summary read by GMcN. Approved as accurate, proposed by BM and 2</w:t>
      </w:r>
      <w:r w:rsidRPr="00F930C3">
        <w:rPr>
          <w:vertAlign w:val="superscript"/>
        </w:rPr>
        <w:t>nd</w:t>
      </w:r>
      <w:r>
        <w:t xml:space="preserve"> by JMcC.</w:t>
      </w:r>
    </w:p>
    <w:p w14:paraId="52AAD176" w14:textId="7E327567" w:rsidR="00F930C3" w:rsidRDefault="00F930C3" w:rsidP="009351E4"/>
    <w:p w14:paraId="70CEF2F1" w14:textId="338709BA" w:rsidR="00F930C3" w:rsidRDefault="00F930C3" w:rsidP="009351E4">
      <w:pPr>
        <w:rPr>
          <w:u w:val="single"/>
        </w:rPr>
      </w:pPr>
      <w:r>
        <w:rPr>
          <w:u w:val="single"/>
        </w:rPr>
        <w:t>Chairwoman address</w:t>
      </w:r>
      <w:r w:rsidR="00225BF3">
        <w:rPr>
          <w:u w:val="single"/>
        </w:rPr>
        <w:t xml:space="preserve"> (GMcN)</w:t>
      </w:r>
      <w:r>
        <w:rPr>
          <w:u w:val="single"/>
        </w:rPr>
        <w:t>:</w:t>
      </w:r>
    </w:p>
    <w:p w14:paraId="6D2E5F33" w14:textId="27072868" w:rsidR="00F930C3" w:rsidRDefault="00F930C3" w:rsidP="009351E4">
      <w:pPr>
        <w:rPr>
          <w:u w:val="single"/>
        </w:rPr>
      </w:pPr>
    </w:p>
    <w:p w14:paraId="58A5E171" w14:textId="7ADF24E2" w:rsidR="00F930C3" w:rsidRDefault="00F930C3" w:rsidP="009351E4">
      <w:r>
        <w:t>Low point of 2021 was the fatality of Helen Renton, although not on a club ride. Helen was an enthusiastic member of DCC for too short a period and the accident has had an impact on most members. Resulting DCC Memorial Ride raised £410 for Motor Neuron Disease (Scotland), the summer ride and pub stop which was very well attended.</w:t>
      </w:r>
    </w:p>
    <w:p w14:paraId="5D96FCF1" w14:textId="047299B9" w:rsidR="00F930C3" w:rsidRDefault="00F930C3" w:rsidP="009351E4"/>
    <w:p w14:paraId="3B7FFE76" w14:textId="6EC266D0" w:rsidR="00F930C3" w:rsidRDefault="00F930C3" w:rsidP="009351E4">
      <w:r>
        <w:t>Positive note was the club returning to some level of normality after Covid. TT’s restarted and thanks to Cameron Scade for organising. A good mix of new TT riders and returning older ones!</w:t>
      </w:r>
    </w:p>
    <w:p w14:paraId="70252616" w14:textId="5C331612" w:rsidR="00F930C3" w:rsidRDefault="00F930C3" w:rsidP="009351E4"/>
    <w:p w14:paraId="2EE2A8F3" w14:textId="34717510" w:rsidR="00F930C3" w:rsidRDefault="00F930C3" w:rsidP="009351E4">
      <w:r>
        <w:t xml:space="preserve">The Loch Ken Open TT event also was </w:t>
      </w:r>
      <w:r w:rsidR="00225BF3">
        <w:t xml:space="preserve">back on, and had a good turn-out, with even </w:t>
      </w:r>
      <w:r w:rsidR="003F2037">
        <w:t>two</w:t>
      </w:r>
      <w:r w:rsidR="00225BF3">
        <w:t xml:space="preserve"> paracyclist</w:t>
      </w:r>
      <w:r w:rsidR="003F2037">
        <w:t>s</w:t>
      </w:r>
      <w:r w:rsidR="00225BF3">
        <w:t xml:space="preserve"> attending putting in a very decent time</w:t>
      </w:r>
      <w:r w:rsidR="00F86C1F">
        <w:t>s</w:t>
      </w:r>
      <w:r w:rsidR="00225BF3">
        <w:t>. DCC members did take part in the event too.</w:t>
      </w:r>
    </w:p>
    <w:p w14:paraId="0AAA3D79" w14:textId="4005010E" w:rsidR="00225BF3" w:rsidRDefault="00225BF3" w:rsidP="009351E4"/>
    <w:p w14:paraId="1B065579" w14:textId="741CD1F0" w:rsidR="00225BF3" w:rsidRDefault="00225BF3" w:rsidP="009351E4">
      <w:r>
        <w:t>The Hill Climb event was held towards the end of the TT season, and it was won by Kayla Dinnin and Craig Gibson.</w:t>
      </w:r>
    </w:p>
    <w:p w14:paraId="3899EDEC" w14:textId="0449529A" w:rsidR="00225BF3" w:rsidRDefault="00225BF3" w:rsidP="009351E4"/>
    <w:p w14:paraId="5AC9D077" w14:textId="743A63B3" w:rsidR="00225BF3" w:rsidRDefault="00225BF3" w:rsidP="009351E4">
      <w:r>
        <w:t>Out with the club events, DCC members attended open TT events including 25’s and 50’s – special mention to Brian Morrell, Stephen Spellacy and Cameron Scade.</w:t>
      </w:r>
    </w:p>
    <w:p w14:paraId="7F0FC608" w14:textId="1B2D126D" w:rsidR="00225BF3" w:rsidRDefault="00225BF3" w:rsidP="009351E4"/>
    <w:p w14:paraId="2B289A45" w14:textId="1983B430" w:rsidR="00225BF3" w:rsidRDefault="00225BF3" w:rsidP="009351E4">
      <w:r>
        <w:lastRenderedPageBreak/>
        <w:t xml:space="preserve">Other club members attended open race events, special mention to Ryan Cano, Ross McMillan, Craig </w:t>
      </w:r>
      <w:r w:rsidR="00E664DA">
        <w:t>Gibson,</w:t>
      </w:r>
      <w:r>
        <w:t xml:space="preserve"> and Callum Luescher.</w:t>
      </w:r>
    </w:p>
    <w:p w14:paraId="27540AD1" w14:textId="1717A635" w:rsidR="00225BF3" w:rsidRDefault="00225BF3" w:rsidP="009351E4"/>
    <w:p w14:paraId="01500EFB" w14:textId="242C70A4" w:rsidR="00225BF3" w:rsidRDefault="00225BF3" w:rsidP="009351E4">
      <w:r>
        <w:t>Also pleasing that the wider cycling world returned to normal and special mention for the efforts of Lizzie Deignan as the first ever female winner of Paris Roubaix.</w:t>
      </w:r>
    </w:p>
    <w:p w14:paraId="57E9FB40" w14:textId="46589E84" w:rsidR="00225BF3" w:rsidRDefault="00225BF3" w:rsidP="009351E4"/>
    <w:p w14:paraId="4E8FD8AF" w14:textId="77777777" w:rsidR="00225BF3" w:rsidRDefault="00225BF3" w:rsidP="009351E4">
      <w:pPr>
        <w:rPr>
          <w:u w:val="single"/>
        </w:rPr>
      </w:pPr>
      <w:r>
        <w:rPr>
          <w:u w:val="single"/>
        </w:rPr>
        <w:t>Treasurer’s report – (covered by JMcC)</w:t>
      </w:r>
    </w:p>
    <w:p w14:paraId="50523E9E" w14:textId="77777777" w:rsidR="00225BF3" w:rsidRDefault="00225BF3" w:rsidP="009351E4"/>
    <w:p w14:paraId="4311CA25" w14:textId="77777777" w:rsidR="00225BF3" w:rsidRDefault="00225BF3" w:rsidP="009351E4">
      <w:r>
        <w:t>Members up from 78 in 2020 to 103 in 2021.</w:t>
      </w:r>
    </w:p>
    <w:p w14:paraId="50C606BE" w14:textId="5C1CC7BE" w:rsidR="00225BF3" w:rsidRDefault="00225BF3" w:rsidP="009351E4">
      <w:r>
        <w:t xml:space="preserve">Accounts report available for all at AGM to see. Verified and </w:t>
      </w:r>
      <w:r w:rsidRPr="00225BF3">
        <w:t>approved, proposed by</w:t>
      </w:r>
      <w:r>
        <w:t xml:space="preserve"> BM, 2</w:t>
      </w:r>
      <w:r w:rsidRPr="00225BF3">
        <w:rPr>
          <w:vertAlign w:val="superscript"/>
        </w:rPr>
        <w:t>nd</w:t>
      </w:r>
      <w:r>
        <w:t xml:space="preserve"> by JM.</w:t>
      </w:r>
    </w:p>
    <w:p w14:paraId="5727B5D7" w14:textId="0ED6C459" w:rsidR="00225BF3" w:rsidRDefault="00225BF3" w:rsidP="009351E4">
      <w:r>
        <w:t>Bank account at circa £3K (agreed floor level).</w:t>
      </w:r>
    </w:p>
    <w:p w14:paraId="603734D1" w14:textId="5C5EFC3A" w:rsidR="00225BF3" w:rsidRDefault="00225BF3" w:rsidP="009351E4">
      <w:r>
        <w:t>Club kit subsidised at approx. £400 in 2021.</w:t>
      </w:r>
    </w:p>
    <w:p w14:paraId="42FF1988" w14:textId="00159D20" w:rsidR="00225BF3" w:rsidRDefault="00225BF3" w:rsidP="009351E4">
      <w:r>
        <w:t>Helen Renton Memorial Ride subsidised by £300 for food, raising £410 for M</w:t>
      </w:r>
      <w:r w:rsidR="00F921C1">
        <w:t>NDS.</w:t>
      </w:r>
    </w:p>
    <w:p w14:paraId="58398E9E" w14:textId="768E09B6" w:rsidR="00F921C1" w:rsidRDefault="00F921C1" w:rsidP="009351E4">
      <w:r>
        <w:t>£30 paid to D&amp;G Blood Bikes via donation to Drummuir Farm for use of their car park for TT’s.</w:t>
      </w:r>
    </w:p>
    <w:p w14:paraId="4217913D" w14:textId="0439B54E" w:rsidR="00F921C1" w:rsidRDefault="00F921C1" w:rsidP="009351E4">
      <w:r>
        <w:t>Other outlay, AGM catering, CTT levy, trophy engraving costs.</w:t>
      </w:r>
    </w:p>
    <w:p w14:paraId="34ED354C" w14:textId="0B2274C9" w:rsidR="00F921C1" w:rsidRDefault="00F921C1" w:rsidP="009351E4"/>
    <w:p w14:paraId="43E70422" w14:textId="3316D98A" w:rsidR="00F921C1" w:rsidRDefault="001F4506" w:rsidP="009351E4">
      <w:r>
        <w:t>Question – should the club continue to subsidise new kit purchases? Answer to be decided by new committee.</w:t>
      </w:r>
    </w:p>
    <w:p w14:paraId="0EA445E6" w14:textId="4F1A35F6" w:rsidR="001F4506" w:rsidRDefault="001F4506" w:rsidP="009351E4"/>
    <w:p w14:paraId="3B94FB0E" w14:textId="2EB098E7" w:rsidR="001F4506" w:rsidRDefault="001F4506" w:rsidP="009351E4">
      <w:r>
        <w:t>AMcC – Is the club to bring out new kit every 5 years or not?</w:t>
      </w:r>
    </w:p>
    <w:p w14:paraId="47E6A8A3" w14:textId="429937F1" w:rsidR="001F4506" w:rsidRDefault="001F4506" w:rsidP="009351E4">
      <w:r>
        <w:t>AGM discussion, and straw poll taken – not the time to change the kit – majority in favour of existing kit.</w:t>
      </w:r>
    </w:p>
    <w:p w14:paraId="0B03F2FE" w14:textId="318DB6F7" w:rsidR="001F4506" w:rsidRDefault="001F4506" w:rsidP="009351E4"/>
    <w:p w14:paraId="24B10084" w14:textId="08384BC6" w:rsidR="001F4506" w:rsidRDefault="001F4506" w:rsidP="009351E4">
      <w:r>
        <w:t>2022 subscription fees:</w:t>
      </w:r>
    </w:p>
    <w:p w14:paraId="72BF94BD" w14:textId="6CA44311" w:rsidR="001F4506" w:rsidRDefault="001F4506" w:rsidP="009351E4">
      <w:r>
        <w:t>£15 for seniors. £6 for juniors including students and £25 for families (all as 2021) to remain into 2022. Proposed by MMc and 2</w:t>
      </w:r>
      <w:r w:rsidRPr="001F4506">
        <w:rPr>
          <w:vertAlign w:val="superscript"/>
        </w:rPr>
        <w:t>nd</w:t>
      </w:r>
      <w:r>
        <w:t xml:space="preserve"> by GMcN.</w:t>
      </w:r>
    </w:p>
    <w:p w14:paraId="1FBC3F64" w14:textId="13D89C8C" w:rsidR="001F4506" w:rsidRDefault="001F4506" w:rsidP="009351E4"/>
    <w:p w14:paraId="77FA69B1" w14:textId="5BB51CD6" w:rsidR="001F4506" w:rsidRDefault="001F4506" w:rsidP="009351E4">
      <w:pPr>
        <w:rPr>
          <w:u w:val="single"/>
        </w:rPr>
      </w:pPr>
      <w:r>
        <w:rPr>
          <w:u w:val="single"/>
        </w:rPr>
        <w:t>Election of office bearers for 2022:</w:t>
      </w:r>
    </w:p>
    <w:p w14:paraId="4E201854" w14:textId="40523F82" w:rsidR="001F4506" w:rsidRDefault="001F4506" w:rsidP="009351E4"/>
    <w:p w14:paraId="2E5B34C5" w14:textId="3338932B" w:rsidR="001F4506" w:rsidRDefault="001F4506" w:rsidP="009351E4">
      <w:r>
        <w:t>Chairwoman – GMcN – proposed by GC, 2</w:t>
      </w:r>
      <w:r w:rsidRPr="001F4506">
        <w:rPr>
          <w:vertAlign w:val="superscript"/>
        </w:rPr>
        <w:t>nd</w:t>
      </w:r>
      <w:r>
        <w:t xml:space="preserve"> by AMcC</w:t>
      </w:r>
    </w:p>
    <w:p w14:paraId="1C72A3A0" w14:textId="73E0E3FE" w:rsidR="001F4506" w:rsidRDefault="001F4506" w:rsidP="009351E4">
      <w:r>
        <w:t>Secretary – BL – proposed by BM, 2</w:t>
      </w:r>
      <w:r w:rsidRPr="001F4506">
        <w:rPr>
          <w:vertAlign w:val="superscript"/>
        </w:rPr>
        <w:t>nd</w:t>
      </w:r>
      <w:r>
        <w:t xml:space="preserve"> by DM</w:t>
      </w:r>
    </w:p>
    <w:p w14:paraId="15976F0D" w14:textId="2E2CA844" w:rsidR="001F4506" w:rsidRDefault="001F4506" w:rsidP="009351E4">
      <w:r>
        <w:t>Treasurer – AU (in his absence) – proposed by JA, 2</w:t>
      </w:r>
      <w:r w:rsidRPr="001F4506">
        <w:rPr>
          <w:vertAlign w:val="superscript"/>
        </w:rPr>
        <w:t>nd</w:t>
      </w:r>
      <w:r>
        <w:t xml:space="preserve"> by GC</w:t>
      </w:r>
    </w:p>
    <w:p w14:paraId="023FFB05" w14:textId="4B037F97" w:rsidR="001F4506" w:rsidRDefault="001F4506" w:rsidP="009351E4">
      <w:r>
        <w:t>Race Secretary – Vacant – new committee to discuss and take forward</w:t>
      </w:r>
    </w:p>
    <w:p w14:paraId="6042ADBA" w14:textId="45657BE8" w:rsidR="001F4506" w:rsidRDefault="001F4506" w:rsidP="009351E4">
      <w:r>
        <w:t>Welfare Office – RMcG (in his absence) – proposed by KP, 2</w:t>
      </w:r>
      <w:r w:rsidRPr="001F4506">
        <w:rPr>
          <w:vertAlign w:val="superscript"/>
        </w:rPr>
        <w:t>nd</w:t>
      </w:r>
      <w:r>
        <w:t xml:space="preserve"> by JMcC</w:t>
      </w:r>
    </w:p>
    <w:p w14:paraId="614F3AFC" w14:textId="509A9025" w:rsidR="001F4506" w:rsidRDefault="001F4506" w:rsidP="009351E4">
      <w:r>
        <w:t xml:space="preserve">Web Page and IT – SL (in his absence) – proposed by </w:t>
      </w:r>
      <w:r w:rsidR="00787380">
        <w:t>DM, 2</w:t>
      </w:r>
      <w:r w:rsidR="00787380" w:rsidRPr="00787380">
        <w:rPr>
          <w:vertAlign w:val="superscript"/>
        </w:rPr>
        <w:t>nd</w:t>
      </w:r>
      <w:r w:rsidR="00787380">
        <w:t xml:space="preserve"> by JM</w:t>
      </w:r>
    </w:p>
    <w:p w14:paraId="5498B14F" w14:textId="4297E658" w:rsidR="00787380" w:rsidRDefault="00787380" w:rsidP="009351E4">
      <w:r>
        <w:t>Kit Officer – IG (in his absence) – proposed by GC, 2</w:t>
      </w:r>
      <w:r w:rsidRPr="00787380">
        <w:rPr>
          <w:vertAlign w:val="superscript"/>
        </w:rPr>
        <w:t>nd</w:t>
      </w:r>
      <w:r>
        <w:t xml:space="preserve"> by GMcN</w:t>
      </w:r>
    </w:p>
    <w:p w14:paraId="586C9269" w14:textId="5839BB2E" w:rsidR="00787380" w:rsidRDefault="00787380" w:rsidP="009351E4"/>
    <w:p w14:paraId="39CEC946" w14:textId="435B2417" w:rsidR="00787380" w:rsidRDefault="00787380" w:rsidP="009351E4">
      <w:r>
        <w:t>Additional Committee members for 2022:</w:t>
      </w:r>
    </w:p>
    <w:p w14:paraId="1A845136" w14:textId="37B9B9C5" w:rsidR="00787380" w:rsidRDefault="00787380" w:rsidP="009351E4">
      <w:r>
        <w:t>John Minto – proposed GC, 2</w:t>
      </w:r>
      <w:r w:rsidRPr="00787380">
        <w:rPr>
          <w:vertAlign w:val="superscript"/>
        </w:rPr>
        <w:t>nd</w:t>
      </w:r>
      <w:r>
        <w:t xml:space="preserve"> by JA</w:t>
      </w:r>
    </w:p>
    <w:p w14:paraId="780C5F25" w14:textId="031C2D86" w:rsidR="00787380" w:rsidRDefault="00787380" w:rsidP="009351E4">
      <w:r>
        <w:t>Keith Paul – proposed by MMc, 2</w:t>
      </w:r>
      <w:r w:rsidRPr="00787380">
        <w:rPr>
          <w:vertAlign w:val="superscript"/>
        </w:rPr>
        <w:t>nd</w:t>
      </w:r>
      <w:r>
        <w:t xml:space="preserve"> by CL</w:t>
      </w:r>
    </w:p>
    <w:p w14:paraId="6B0B231A" w14:textId="38F66BC3" w:rsidR="00787380" w:rsidRDefault="00787380" w:rsidP="009351E4"/>
    <w:p w14:paraId="6090E769" w14:textId="320AA39A" w:rsidR="00787380" w:rsidRDefault="00787380" w:rsidP="009351E4"/>
    <w:p w14:paraId="5D331978" w14:textId="0C64F839" w:rsidR="00787380" w:rsidRDefault="00787380" w:rsidP="009351E4"/>
    <w:p w14:paraId="18935E34" w14:textId="6891ACE8" w:rsidR="00787380" w:rsidRDefault="00787380" w:rsidP="009351E4"/>
    <w:p w14:paraId="37A32D14" w14:textId="77777777" w:rsidR="00787380" w:rsidRDefault="00787380" w:rsidP="009351E4"/>
    <w:p w14:paraId="510AF584" w14:textId="34560EEB" w:rsidR="00787380" w:rsidRDefault="00787380" w:rsidP="009351E4">
      <w:pPr>
        <w:rPr>
          <w:u w:val="single"/>
        </w:rPr>
      </w:pPr>
      <w:r>
        <w:rPr>
          <w:u w:val="single"/>
        </w:rPr>
        <w:t>Any other business:</w:t>
      </w:r>
    </w:p>
    <w:p w14:paraId="64872D21" w14:textId="30DB2A13" w:rsidR="00787380" w:rsidRDefault="00787380" w:rsidP="009351E4"/>
    <w:p w14:paraId="62E9E1A2" w14:textId="2E4B8572" w:rsidR="00787380" w:rsidRDefault="00787380" w:rsidP="009351E4">
      <w:r>
        <w:t>Discussion on the situation about remaining affiliated to Scottish Cycling. Admin requirements to comply with the increasing demands from SC. No consensus from the AGM, merit in remaining with SC, but also alternatives available to allow the club to continue. Decision to be taken by new committee in time to allow for 2022.</w:t>
      </w:r>
    </w:p>
    <w:p w14:paraId="224B3FBB" w14:textId="3BD8B031" w:rsidR="00787380" w:rsidRDefault="00787380" w:rsidP="009351E4"/>
    <w:p w14:paraId="02EC17AE" w14:textId="44D49F10" w:rsidR="00787380" w:rsidRDefault="00787380" w:rsidP="009351E4">
      <w:r>
        <w:t xml:space="preserve">Club Communication – question asked of AGM how they feel about communication from the club to members. Discussion that some use website, some use </w:t>
      </w:r>
      <w:r w:rsidR="00043F1D">
        <w:t>Facebook</w:t>
      </w:r>
      <w:r>
        <w:t>. Feeling that there may be merit in setting up an official WhatsApp club group for members to allow quick communication to members, especially short notice events such as change of club rides, cancellations of events, or other. New committee to investigate how best to set this up.</w:t>
      </w:r>
    </w:p>
    <w:p w14:paraId="0E7A4054" w14:textId="0302923D" w:rsidR="00787380" w:rsidRDefault="00787380" w:rsidP="009351E4"/>
    <w:p w14:paraId="14B0D8B9" w14:textId="2F272383" w:rsidR="00787380" w:rsidRDefault="00787380" w:rsidP="009351E4">
      <w:r>
        <w:t>Meeting closed at 6.35pm</w:t>
      </w:r>
    </w:p>
    <w:p w14:paraId="30D481F0" w14:textId="63898F9B" w:rsidR="00787380" w:rsidRDefault="00787380" w:rsidP="009351E4"/>
    <w:p w14:paraId="2F5708B9" w14:textId="77777777" w:rsidR="00787380" w:rsidRPr="00787380" w:rsidRDefault="00787380" w:rsidP="009351E4"/>
    <w:p w14:paraId="74992ED0" w14:textId="33A5C9A4" w:rsidR="00F930C3" w:rsidRDefault="00F930C3" w:rsidP="009351E4"/>
    <w:p w14:paraId="7A355797" w14:textId="77777777" w:rsidR="00F930C3" w:rsidRDefault="00F930C3" w:rsidP="009351E4"/>
    <w:p w14:paraId="1854DFDD" w14:textId="0B1CDE6E" w:rsidR="009351E4" w:rsidRDefault="009351E4" w:rsidP="009351E4"/>
    <w:p w14:paraId="6D8DDDD4" w14:textId="77777777" w:rsidR="009351E4" w:rsidRPr="009351E4" w:rsidRDefault="009351E4" w:rsidP="009351E4"/>
    <w:sectPr w:rsidR="009351E4" w:rsidRPr="009351E4" w:rsidSect="008A0D52">
      <w:headerReference w:type="default" r:id="rId6"/>
      <w:footerReference w:type="default" r:id="rId7"/>
      <w:pgSz w:w="11906" w:h="16838"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48BF8" w14:textId="77777777" w:rsidR="006C35F7" w:rsidRDefault="006C35F7">
      <w:pPr>
        <w:spacing w:line="240" w:lineRule="auto"/>
      </w:pPr>
      <w:r>
        <w:separator/>
      </w:r>
    </w:p>
  </w:endnote>
  <w:endnote w:type="continuationSeparator" w:id="0">
    <w:p w14:paraId="22F3F342" w14:textId="77777777" w:rsidR="006C35F7" w:rsidRDefault="006C35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6BFE" w14:textId="64CC5FC3" w:rsidR="00BD498F" w:rsidRDefault="004D6CCC">
    <w:pPr>
      <w:pStyle w:val="Footer"/>
    </w:pPr>
    <w:r>
      <w:rPr>
        <w:noProof/>
      </w:rPr>
      <w:drawing>
        <wp:inline distT="114300" distB="114300" distL="114300" distR="114300" wp14:anchorId="0F82B48D" wp14:editId="18F8A0B4">
          <wp:extent cx="10073640" cy="995680"/>
          <wp:effectExtent l="0" t="0" r="3810" b="0"/>
          <wp:docPr id="2"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picture containing text&#10;&#10;Description automatically generated"/>
                  <pic:cNvPicPr preferRelativeResize="0"/>
                </pic:nvPicPr>
                <pic:blipFill>
                  <a:blip r:embed="rId1"/>
                  <a:srcRect/>
                  <a:stretch>
                    <a:fillRect/>
                  </a:stretch>
                </pic:blipFill>
                <pic:spPr>
                  <a:xfrm>
                    <a:off x="0" y="0"/>
                    <a:ext cx="10077788" cy="99609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49FBC" w14:textId="77777777" w:rsidR="006C35F7" w:rsidRDefault="006C35F7">
      <w:pPr>
        <w:spacing w:line="240" w:lineRule="auto"/>
      </w:pPr>
      <w:r>
        <w:separator/>
      </w:r>
    </w:p>
  </w:footnote>
  <w:footnote w:type="continuationSeparator" w:id="0">
    <w:p w14:paraId="060F17A6" w14:textId="77777777" w:rsidR="006C35F7" w:rsidRDefault="006C35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EE4B" w14:textId="77777777" w:rsidR="001E62AA" w:rsidRDefault="007B10CD">
    <w:r>
      <w:rPr>
        <w:noProof/>
      </w:rPr>
      <w:drawing>
        <wp:inline distT="114300" distB="114300" distL="114300" distR="114300" wp14:anchorId="2103B3F3" wp14:editId="043E68C0">
          <wp:extent cx="10119360" cy="10515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20054" cy="1051632"/>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AA"/>
    <w:rsid w:val="00043F1D"/>
    <w:rsid w:val="000B209B"/>
    <w:rsid w:val="000D30CA"/>
    <w:rsid w:val="000D3DD0"/>
    <w:rsid w:val="00111E31"/>
    <w:rsid w:val="00132974"/>
    <w:rsid w:val="00176539"/>
    <w:rsid w:val="001E62AA"/>
    <w:rsid w:val="001F4506"/>
    <w:rsid w:val="00225BF3"/>
    <w:rsid w:val="002C3F0B"/>
    <w:rsid w:val="003F2037"/>
    <w:rsid w:val="00493E2B"/>
    <w:rsid w:val="004D6CCC"/>
    <w:rsid w:val="005B5F64"/>
    <w:rsid w:val="006C35F7"/>
    <w:rsid w:val="00787380"/>
    <w:rsid w:val="007B10CD"/>
    <w:rsid w:val="007D2F90"/>
    <w:rsid w:val="00862D47"/>
    <w:rsid w:val="008A0D52"/>
    <w:rsid w:val="009351E4"/>
    <w:rsid w:val="00A82A80"/>
    <w:rsid w:val="00BD498F"/>
    <w:rsid w:val="00CA62FD"/>
    <w:rsid w:val="00D54873"/>
    <w:rsid w:val="00E2147F"/>
    <w:rsid w:val="00E257D0"/>
    <w:rsid w:val="00E5157A"/>
    <w:rsid w:val="00E664DA"/>
    <w:rsid w:val="00F86C1F"/>
    <w:rsid w:val="00F921C1"/>
    <w:rsid w:val="00F93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35645"/>
  <w15:docId w15:val="{6121245C-375D-44BB-9288-14A61028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D498F"/>
    <w:pPr>
      <w:tabs>
        <w:tab w:val="center" w:pos="4513"/>
        <w:tab w:val="right" w:pos="9026"/>
      </w:tabs>
      <w:spacing w:line="240" w:lineRule="auto"/>
    </w:pPr>
  </w:style>
  <w:style w:type="character" w:customStyle="1" w:styleId="HeaderChar">
    <w:name w:val="Header Char"/>
    <w:basedOn w:val="DefaultParagraphFont"/>
    <w:link w:val="Header"/>
    <w:uiPriority w:val="99"/>
    <w:rsid w:val="00BD498F"/>
  </w:style>
  <w:style w:type="paragraph" w:styleId="Footer">
    <w:name w:val="footer"/>
    <w:basedOn w:val="Normal"/>
    <w:link w:val="FooterChar"/>
    <w:uiPriority w:val="99"/>
    <w:unhideWhenUsed/>
    <w:rsid w:val="00BD498F"/>
    <w:pPr>
      <w:tabs>
        <w:tab w:val="center" w:pos="4513"/>
        <w:tab w:val="right" w:pos="9026"/>
      </w:tabs>
      <w:spacing w:line="240" w:lineRule="auto"/>
    </w:pPr>
  </w:style>
  <w:style w:type="character" w:customStyle="1" w:styleId="FooterChar">
    <w:name w:val="Footer Char"/>
    <w:basedOn w:val="DefaultParagraphFont"/>
    <w:link w:val="Footer"/>
    <w:uiPriority w:val="99"/>
    <w:rsid w:val="00BD4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Laidlaw</dc:creator>
  <cp:lastModifiedBy>Bruce Laidlaw</cp:lastModifiedBy>
  <cp:revision>9</cp:revision>
  <dcterms:created xsi:type="dcterms:W3CDTF">2021-11-02T21:13:00Z</dcterms:created>
  <dcterms:modified xsi:type="dcterms:W3CDTF">2021-11-03T08:40:00Z</dcterms:modified>
</cp:coreProperties>
</file>