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0615" w14:textId="0C9B1EF9" w:rsidR="009351E4" w:rsidRDefault="009351E4" w:rsidP="009351E4">
      <w:pPr>
        <w:rPr>
          <w:u w:val="single"/>
        </w:rPr>
      </w:pPr>
    </w:p>
    <w:p w14:paraId="54BF0559" w14:textId="48E401D3" w:rsidR="009351E4" w:rsidRDefault="009351E4" w:rsidP="009351E4">
      <w:pPr>
        <w:jc w:val="center"/>
        <w:rPr>
          <w:sz w:val="32"/>
          <w:szCs w:val="32"/>
          <w:u w:val="single"/>
        </w:rPr>
      </w:pPr>
      <w:r>
        <w:rPr>
          <w:sz w:val="32"/>
          <w:szCs w:val="32"/>
          <w:u w:val="single"/>
        </w:rPr>
        <w:t xml:space="preserve">Dumfries Cycling Club – </w:t>
      </w:r>
      <w:r w:rsidR="005D4799">
        <w:rPr>
          <w:sz w:val="32"/>
          <w:szCs w:val="32"/>
          <w:u w:val="single"/>
        </w:rPr>
        <w:t xml:space="preserve">Committee </w:t>
      </w:r>
      <w:r>
        <w:rPr>
          <w:sz w:val="32"/>
          <w:szCs w:val="32"/>
          <w:u w:val="single"/>
        </w:rPr>
        <w:t xml:space="preserve">Meeting – </w:t>
      </w:r>
      <w:r w:rsidR="00046FDA">
        <w:rPr>
          <w:sz w:val="32"/>
          <w:szCs w:val="32"/>
          <w:u w:val="single"/>
        </w:rPr>
        <w:t>(</w:t>
      </w:r>
      <w:r w:rsidR="005D4799">
        <w:rPr>
          <w:sz w:val="32"/>
          <w:szCs w:val="32"/>
          <w:u w:val="single"/>
        </w:rPr>
        <w:t>Draft</w:t>
      </w:r>
      <w:r w:rsidR="00046FDA">
        <w:rPr>
          <w:sz w:val="32"/>
          <w:szCs w:val="32"/>
          <w:u w:val="single"/>
        </w:rPr>
        <w:t>)</w:t>
      </w:r>
    </w:p>
    <w:p w14:paraId="0D26CEBF" w14:textId="24D6269E" w:rsidR="009351E4" w:rsidRDefault="009351E4" w:rsidP="009351E4">
      <w:pPr>
        <w:jc w:val="center"/>
        <w:rPr>
          <w:sz w:val="32"/>
          <w:szCs w:val="32"/>
          <w:u w:val="single"/>
        </w:rPr>
      </w:pPr>
    </w:p>
    <w:p w14:paraId="46943BD6" w14:textId="42E818BD" w:rsidR="009351E4" w:rsidRDefault="009351E4" w:rsidP="009351E4">
      <w:r>
        <w:t xml:space="preserve">Caledonian Hotel, Dumfries, </w:t>
      </w:r>
      <w:r w:rsidR="005D4799">
        <w:t>Monday 22</w:t>
      </w:r>
      <w:r w:rsidR="005D4799" w:rsidRPr="005D4799">
        <w:rPr>
          <w:vertAlign w:val="superscript"/>
        </w:rPr>
        <w:t>nd</w:t>
      </w:r>
      <w:r w:rsidR="005D4799">
        <w:t xml:space="preserve"> November 2021, 7.15pm</w:t>
      </w:r>
    </w:p>
    <w:p w14:paraId="64C86DBF" w14:textId="782721F5" w:rsidR="009351E4" w:rsidRDefault="009351E4" w:rsidP="009351E4"/>
    <w:p w14:paraId="104EB196" w14:textId="7F869FE7" w:rsidR="009351E4" w:rsidRDefault="009351E4" w:rsidP="009351E4">
      <w:r>
        <w:t>Attendees:</w:t>
      </w:r>
    </w:p>
    <w:p w14:paraId="6AB162FE" w14:textId="322F90B4" w:rsidR="009351E4" w:rsidRDefault="009351E4" w:rsidP="009351E4"/>
    <w:p w14:paraId="2428FC08" w14:textId="40D58690" w:rsidR="009351E4" w:rsidRDefault="009351E4" w:rsidP="009351E4">
      <w:r>
        <w:t>Gill McNeil</w:t>
      </w:r>
      <w:r w:rsidR="005D4799">
        <w:t xml:space="preserve"> (GMcN), Bruce Laidlaw (BL), Alex Ure (AU), Ron McGrouther (RMcG), John Minto (JM), Ian Gilbert (IG), Keith Paul (KP).</w:t>
      </w:r>
    </w:p>
    <w:p w14:paraId="4D77FBC0" w14:textId="0F01D5DC" w:rsidR="00F930C3" w:rsidRDefault="00F930C3" w:rsidP="009351E4"/>
    <w:p w14:paraId="3331FA22" w14:textId="784F8691" w:rsidR="00F930C3" w:rsidRDefault="00F930C3" w:rsidP="009351E4">
      <w:r>
        <w:t>Apologies – Sandy Laurie</w:t>
      </w:r>
      <w:r w:rsidR="00E664DA">
        <w:t xml:space="preserve"> (SL)</w:t>
      </w:r>
    </w:p>
    <w:p w14:paraId="1DEA62F6" w14:textId="43E33BA0" w:rsidR="00C76031" w:rsidRDefault="00C76031" w:rsidP="009351E4"/>
    <w:p w14:paraId="7F73552B" w14:textId="3EC0F1F8" w:rsidR="00C76031" w:rsidRPr="009C741D" w:rsidRDefault="00C76031" w:rsidP="00C76031">
      <w:pPr>
        <w:pStyle w:val="ListParagraph"/>
        <w:numPr>
          <w:ilvl w:val="0"/>
          <w:numId w:val="1"/>
        </w:numPr>
        <w:rPr>
          <w:b/>
          <w:bCs/>
        </w:rPr>
      </w:pPr>
      <w:r w:rsidRPr="009C741D">
        <w:rPr>
          <w:b/>
          <w:bCs/>
        </w:rPr>
        <w:t>Changes to constitution (GMcN):</w:t>
      </w:r>
    </w:p>
    <w:p w14:paraId="0B0F992E" w14:textId="0C7C40C8" w:rsidR="00C76031" w:rsidRDefault="00C76031" w:rsidP="00C76031"/>
    <w:p w14:paraId="15CDF6ED" w14:textId="180CB2A0" w:rsidR="00C76031" w:rsidRDefault="00C76031" w:rsidP="00C76031">
      <w:r>
        <w:t xml:space="preserve">Point raised that some clauses of the existing DCC constitution are </w:t>
      </w:r>
      <w:r w:rsidR="00046FDA">
        <w:t>‘</w:t>
      </w:r>
      <w:r>
        <w:t>out-of-date</w:t>
      </w:r>
      <w:r w:rsidR="00046FDA">
        <w:t>’</w:t>
      </w:r>
      <w:r>
        <w:t xml:space="preserve">. Clause 1 states that club </w:t>
      </w:r>
      <w:r w:rsidR="0080332F">
        <w:t>‘</w:t>
      </w:r>
      <w:r>
        <w:t>will</w:t>
      </w:r>
      <w:r w:rsidR="0080332F">
        <w:t>’</w:t>
      </w:r>
      <w:r>
        <w:t xml:space="preserve"> affiliate to Scottish Cycling, however that AGM delegated this decision back to the new 2022 committee. Clause 4 states that the club ‘shall’ consist of Office Bearers including Race Secretary – this post is current unfilled, but the club is still fully functioning. Clause 14 </w:t>
      </w:r>
      <w:r w:rsidR="00A704AC">
        <w:t>relates to ‘winding up the club funds’ by donating to Ayrshire &amp; Dumfriesshire Cycling Association – this Association no longer exists.</w:t>
      </w:r>
    </w:p>
    <w:p w14:paraId="6A398017" w14:textId="3AF3D603" w:rsidR="00A704AC" w:rsidRDefault="00A704AC" w:rsidP="00C76031"/>
    <w:p w14:paraId="3765FAE5" w14:textId="0DFC5CDE" w:rsidR="00A704AC" w:rsidRDefault="00A704AC" w:rsidP="00C76031">
      <w:r>
        <w:t>Committee agreed that these key points to be altered to ensure that they remain accurate and reflect the current status</w:t>
      </w:r>
      <w:r w:rsidR="00046FDA">
        <w:t xml:space="preserve"> of DCC</w:t>
      </w:r>
      <w:r>
        <w:t>. Any club finances upon winding up shall be decided by club membership at an EGM upon deciding if/when the club would be wound up.</w:t>
      </w:r>
    </w:p>
    <w:p w14:paraId="5F4166C4" w14:textId="6B106443" w:rsidR="00A704AC" w:rsidRDefault="00A704AC" w:rsidP="00C76031"/>
    <w:p w14:paraId="6EE3503A" w14:textId="3BABFA24" w:rsidR="00A704AC" w:rsidRDefault="00A704AC" w:rsidP="00C76031">
      <w:r>
        <w:t>BL to arrange the alterations to DCC constitution and liaise with SL to update DCC Website accordingly.</w:t>
      </w:r>
    </w:p>
    <w:p w14:paraId="52AAD176" w14:textId="4FA81650" w:rsidR="00F930C3" w:rsidRDefault="00F930C3" w:rsidP="009351E4"/>
    <w:p w14:paraId="7E6CCFBA" w14:textId="233C86B8" w:rsidR="00A704AC" w:rsidRPr="009C741D" w:rsidRDefault="00E11972" w:rsidP="00A704AC">
      <w:pPr>
        <w:pStyle w:val="ListParagraph"/>
        <w:numPr>
          <w:ilvl w:val="0"/>
          <w:numId w:val="1"/>
        </w:numPr>
        <w:rPr>
          <w:b/>
          <w:bCs/>
        </w:rPr>
      </w:pPr>
      <w:r w:rsidRPr="009C741D">
        <w:rPr>
          <w:b/>
          <w:bCs/>
        </w:rPr>
        <w:t>Club Affiliation for 2022 (from AGM):</w:t>
      </w:r>
    </w:p>
    <w:p w14:paraId="640917FC" w14:textId="5864CDC6" w:rsidR="00E11972" w:rsidRDefault="00E11972" w:rsidP="00E11972"/>
    <w:p w14:paraId="2E370D88" w14:textId="2B2B4036" w:rsidR="00E11972" w:rsidRDefault="0011702C" w:rsidP="00E11972">
      <w:r>
        <w:t xml:space="preserve">AGM delegated </w:t>
      </w:r>
      <w:r w:rsidR="00046FDA">
        <w:t xml:space="preserve">the </w:t>
      </w:r>
      <w:r>
        <w:t xml:space="preserve">decision back to the new Committee to discuss and decide the best affiliation for DCC moving forward. Various options </w:t>
      </w:r>
      <w:r w:rsidR="00046FDA">
        <w:t xml:space="preserve">were </w:t>
      </w:r>
      <w:r>
        <w:t xml:space="preserve">discussed at </w:t>
      </w:r>
      <w:r w:rsidR="00046FDA">
        <w:t xml:space="preserve">the </w:t>
      </w:r>
      <w:r>
        <w:t>AGM, including remaining with Scottish Cycling (SC).</w:t>
      </w:r>
    </w:p>
    <w:p w14:paraId="31250E32" w14:textId="759E59B2" w:rsidR="0011702C" w:rsidRDefault="0011702C" w:rsidP="00E11972"/>
    <w:p w14:paraId="56E3F115" w14:textId="79AB19E0" w:rsidR="0011702C" w:rsidRDefault="0011702C" w:rsidP="00E11972">
      <w:r>
        <w:t xml:space="preserve">Discussion relating to the new Scottish Cycling requirements for affiliation, relating to Policy Documents, and ensuring that club Welfare Officers are fully certified for their role, </w:t>
      </w:r>
      <w:r w:rsidR="00046FDA">
        <w:t xml:space="preserve">especially </w:t>
      </w:r>
      <w:r>
        <w:t>where under 18 riders are allowed in the club.</w:t>
      </w:r>
    </w:p>
    <w:p w14:paraId="3229B0D5" w14:textId="0471A590" w:rsidR="0011702C" w:rsidRDefault="0011702C" w:rsidP="00E11972"/>
    <w:p w14:paraId="16E9320C" w14:textId="294F786E" w:rsidR="0011702C" w:rsidRDefault="0011702C" w:rsidP="00E11972">
      <w:r>
        <w:t xml:space="preserve">After discussion, </w:t>
      </w:r>
      <w:r w:rsidR="00046FDA">
        <w:t xml:space="preserve">the </w:t>
      </w:r>
      <w:r>
        <w:t xml:space="preserve">Committee agreed that we should continue affiliation with Scottish Cycling and to proceed on this basis. RMcG confirmed he has </w:t>
      </w:r>
      <w:r w:rsidR="00046FDA">
        <w:t xml:space="preserve">already </w:t>
      </w:r>
      <w:r>
        <w:t>contacted the SC regional representative and that he complies with current requirements for the Welfare Officer role.</w:t>
      </w:r>
    </w:p>
    <w:p w14:paraId="68CBE123" w14:textId="77777777" w:rsidR="00046FDA" w:rsidRDefault="00046FDA" w:rsidP="00E11972"/>
    <w:p w14:paraId="3D65BB69" w14:textId="02D37866" w:rsidR="00174660" w:rsidRDefault="00174660" w:rsidP="00E11972"/>
    <w:p w14:paraId="2AA88304" w14:textId="73B173FB" w:rsidR="00174660" w:rsidRDefault="00174660" w:rsidP="00E11972">
      <w:r>
        <w:t>Committee agreed that BL can alter current DCC Policy documents to ensure they comply with the SC requirements for affiliation, using the SC templates provided. This instruction follows from the AGM instruction to allow the new Committee to determine the best way forward.</w:t>
      </w:r>
      <w:r w:rsidR="007B57FD">
        <w:t xml:space="preserve"> BL to liaise with SL to ensure new documents are uploaded to DCC Website as required.</w:t>
      </w:r>
    </w:p>
    <w:p w14:paraId="116358CF" w14:textId="77777777" w:rsidR="00174660" w:rsidRDefault="00174660" w:rsidP="00E11972"/>
    <w:p w14:paraId="05BE9EF3" w14:textId="6DE8DB39" w:rsidR="00174660" w:rsidRDefault="00174660" w:rsidP="00E11972">
      <w:r>
        <w:t xml:space="preserve">BL to proceed with SC affiliation application </w:t>
      </w:r>
      <w:r w:rsidR="007B57FD">
        <w:t xml:space="preserve">for DCC based on allowing under 18’s </w:t>
      </w:r>
      <w:r>
        <w:t>to ensure we comply and are ready for 2022.</w:t>
      </w:r>
      <w:r w:rsidR="007B57FD">
        <w:t xml:space="preserve"> BL also to check and confirm any requirements for </w:t>
      </w:r>
      <w:r w:rsidR="00756BD2">
        <w:t xml:space="preserve">club First Aiders, although it appears this may be in relation to coaching </w:t>
      </w:r>
      <w:r w:rsidR="00046FDA">
        <w:t xml:space="preserve">or ride leader </w:t>
      </w:r>
      <w:r w:rsidR="00756BD2">
        <w:t>roles</w:t>
      </w:r>
      <w:r w:rsidR="0080332F">
        <w:t xml:space="preserve"> – non applicable to DCC.</w:t>
      </w:r>
    </w:p>
    <w:p w14:paraId="180D7E68" w14:textId="67656A81" w:rsidR="007B57FD" w:rsidRPr="009C741D" w:rsidRDefault="007B57FD" w:rsidP="00E11972">
      <w:pPr>
        <w:rPr>
          <w:b/>
          <w:bCs/>
        </w:rPr>
      </w:pPr>
    </w:p>
    <w:p w14:paraId="38B3D6B1" w14:textId="3AEA0F76" w:rsidR="007B57FD" w:rsidRPr="009C741D" w:rsidRDefault="007B57FD" w:rsidP="007B57FD">
      <w:pPr>
        <w:pStyle w:val="ListParagraph"/>
        <w:numPr>
          <w:ilvl w:val="0"/>
          <w:numId w:val="1"/>
        </w:numPr>
        <w:rPr>
          <w:b/>
          <w:bCs/>
        </w:rPr>
      </w:pPr>
      <w:r w:rsidRPr="009C741D">
        <w:rPr>
          <w:b/>
          <w:bCs/>
        </w:rPr>
        <w:t>Race Secretary role and 2022 plans</w:t>
      </w:r>
      <w:r w:rsidR="0021601D" w:rsidRPr="009C741D">
        <w:rPr>
          <w:b/>
          <w:bCs/>
        </w:rPr>
        <w:t xml:space="preserve"> (from AGM)</w:t>
      </w:r>
      <w:r w:rsidRPr="009C741D">
        <w:rPr>
          <w:b/>
          <w:bCs/>
        </w:rPr>
        <w:t>:</w:t>
      </w:r>
    </w:p>
    <w:p w14:paraId="405FE561" w14:textId="2C96FEE5" w:rsidR="002C2DC6" w:rsidRDefault="002C2DC6" w:rsidP="002C2DC6"/>
    <w:p w14:paraId="37BD632B" w14:textId="10217015" w:rsidR="002C2DC6" w:rsidRDefault="002C2DC6" w:rsidP="002C2DC6">
      <w:r>
        <w:t>Discussion in relation to 2022 plans for DCC TT events, support for the Loch Ken Open TT and any further events.</w:t>
      </w:r>
    </w:p>
    <w:p w14:paraId="6DD5A234" w14:textId="37BC9728" w:rsidR="002C2DC6" w:rsidRDefault="002C2DC6" w:rsidP="002C2DC6"/>
    <w:p w14:paraId="58FFB385" w14:textId="5FED48A4" w:rsidR="002C2DC6" w:rsidRDefault="002C0BC1" w:rsidP="002C2DC6">
      <w:r>
        <w:t>Committee agreed on proposal from AU &amp; GMcN that DCC will provide support for the Loch Ken event.</w:t>
      </w:r>
    </w:p>
    <w:p w14:paraId="2D0894E5" w14:textId="3D44DC73" w:rsidR="002C0BC1" w:rsidRDefault="002C0BC1" w:rsidP="002C2DC6"/>
    <w:p w14:paraId="15C9F7A7" w14:textId="51A26F84" w:rsidR="002C0BC1" w:rsidRDefault="002C0BC1" w:rsidP="002C2DC6">
      <w:r>
        <w:t>2022 TT season. GMcN to arrange communication to members asking for support or feedback for assistance with the TT events</w:t>
      </w:r>
      <w:r w:rsidR="0080332F">
        <w:t xml:space="preserve"> – instruction to be released via SL for club website/facebook</w:t>
      </w:r>
      <w:r>
        <w:t>. Committee willing</w:t>
      </w:r>
      <w:r w:rsidR="0080332F">
        <w:t xml:space="preserve"> to</w:t>
      </w:r>
      <w:r>
        <w:t xml:space="preserve"> arrange a season of TT’s providing the TT riders </w:t>
      </w:r>
      <w:r w:rsidR="009C741D">
        <w:t>themselves are willing to share t</w:t>
      </w:r>
      <w:r w:rsidR="00F640D0">
        <w:t>he</w:t>
      </w:r>
      <w:r w:rsidR="009C741D">
        <w:t xml:space="preserve"> workload for running the</w:t>
      </w:r>
      <w:r w:rsidR="00F640D0">
        <w:t>se</w:t>
      </w:r>
      <w:r w:rsidR="009C741D">
        <w:t xml:space="preserve"> events ‘on the night’ – similar to 2021 and previous.</w:t>
      </w:r>
    </w:p>
    <w:p w14:paraId="36921E4E" w14:textId="688BE14B" w:rsidR="0021601D" w:rsidRDefault="0021601D" w:rsidP="0021601D"/>
    <w:p w14:paraId="594EDD60" w14:textId="1154EDFC" w:rsidR="0021601D" w:rsidRDefault="009C741D" w:rsidP="0021601D">
      <w:r>
        <w:t>Feedback from the communication will determine how we progress. To discuss further at next Committee meeting.</w:t>
      </w:r>
    </w:p>
    <w:p w14:paraId="023AA3CF" w14:textId="1EAAE5B6" w:rsidR="009C741D" w:rsidRDefault="009C741D" w:rsidP="0021601D"/>
    <w:p w14:paraId="1D3B42BA" w14:textId="7E11E130" w:rsidR="009C741D" w:rsidRPr="003B6843" w:rsidRDefault="003B6843" w:rsidP="009C741D">
      <w:pPr>
        <w:pStyle w:val="ListParagraph"/>
        <w:numPr>
          <w:ilvl w:val="0"/>
          <w:numId w:val="1"/>
        </w:numPr>
      </w:pPr>
      <w:r>
        <w:rPr>
          <w:b/>
          <w:bCs/>
        </w:rPr>
        <w:t>Club Communication (from AGM):</w:t>
      </w:r>
    </w:p>
    <w:p w14:paraId="0EF8F071" w14:textId="5672E72B" w:rsidR="003B6843" w:rsidRDefault="003B6843" w:rsidP="003B6843"/>
    <w:p w14:paraId="0AA5AA64" w14:textId="7DBCF395" w:rsidR="003B6843" w:rsidRDefault="00F640D0" w:rsidP="003B6843">
      <w:r>
        <w:t xml:space="preserve">Discussion on using media such as WhatsApp for circulating information on group rides or TT events. </w:t>
      </w:r>
      <w:r w:rsidR="003B6843">
        <w:t xml:space="preserve">Possible data protection issues if DCC use WhatsApp given it will circulate members contact details. Committee agreed to leave </w:t>
      </w:r>
      <w:r>
        <w:t>‘</w:t>
      </w:r>
      <w:r w:rsidR="003B6843">
        <w:t>as is</w:t>
      </w:r>
      <w:r>
        <w:t>’</w:t>
      </w:r>
      <w:r w:rsidR="003B6843">
        <w:t xml:space="preserve"> for now. No action required.</w:t>
      </w:r>
    </w:p>
    <w:p w14:paraId="1CF9F12F" w14:textId="3BA653B8" w:rsidR="003B6843" w:rsidRDefault="003B6843" w:rsidP="003B6843"/>
    <w:p w14:paraId="76E683CC" w14:textId="6084636E" w:rsidR="003B6843" w:rsidRDefault="003B6843" w:rsidP="003B6843">
      <w:r>
        <w:t xml:space="preserve">JM raised an issue relating to Committee members personal emails being available for all via DCC website. Agreed that any Committee member can request for their person contact to remain private and not </w:t>
      </w:r>
      <w:r w:rsidR="0080332F">
        <w:t xml:space="preserve">be </w:t>
      </w:r>
      <w:r>
        <w:t xml:space="preserve">circulated on the DCC website. </w:t>
      </w:r>
      <w:r w:rsidR="00F640D0">
        <w:t>Committee members to c</w:t>
      </w:r>
      <w:r>
        <w:t xml:space="preserve">ontact SL to arrange </w:t>
      </w:r>
      <w:r w:rsidR="00F640D0">
        <w:t xml:space="preserve">for details to be removed </w:t>
      </w:r>
      <w:r>
        <w:t>accordingly</w:t>
      </w:r>
      <w:r w:rsidR="00B855FA">
        <w:t xml:space="preserve"> should they wish.</w:t>
      </w:r>
    </w:p>
    <w:p w14:paraId="574F20A9" w14:textId="11A4C78B" w:rsidR="00A54A88" w:rsidRDefault="00A54A88" w:rsidP="003B6843"/>
    <w:p w14:paraId="7987D24B" w14:textId="31A62696" w:rsidR="00A54A88" w:rsidRPr="00A54A88" w:rsidRDefault="00A54A88" w:rsidP="00A54A88">
      <w:pPr>
        <w:pStyle w:val="ListParagraph"/>
        <w:numPr>
          <w:ilvl w:val="0"/>
          <w:numId w:val="1"/>
        </w:numPr>
      </w:pPr>
      <w:r>
        <w:rPr>
          <w:b/>
          <w:bCs/>
        </w:rPr>
        <w:t>Club Kit discount review (from AGM):</w:t>
      </w:r>
    </w:p>
    <w:p w14:paraId="4E23137F" w14:textId="3942D3F7" w:rsidR="00A54A88" w:rsidRDefault="00A54A88" w:rsidP="00A54A88"/>
    <w:p w14:paraId="53CA7AAE" w14:textId="30A6C44E" w:rsidR="00A54A88" w:rsidRDefault="00076790" w:rsidP="00A54A88">
      <w:r>
        <w:t xml:space="preserve">Discussion on should the </w:t>
      </w:r>
      <w:r w:rsidR="00F640D0">
        <w:t xml:space="preserve">current </w:t>
      </w:r>
      <w:r>
        <w:t>discount continue</w:t>
      </w:r>
      <w:r w:rsidR="007E7BEF">
        <w:t xml:space="preserve"> for new kit</w:t>
      </w:r>
      <w:r>
        <w:t xml:space="preserve"> or not. Also, how costly it is in relation to existing </w:t>
      </w:r>
      <w:r w:rsidR="00F640D0">
        <w:t xml:space="preserve">club </w:t>
      </w:r>
      <w:r>
        <w:t xml:space="preserve">funds. </w:t>
      </w:r>
    </w:p>
    <w:p w14:paraId="25DC6AEA" w14:textId="77777777" w:rsidR="00F640D0" w:rsidRDefault="00F640D0" w:rsidP="00A54A88"/>
    <w:p w14:paraId="65D8201F" w14:textId="2F55344F" w:rsidR="00076790" w:rsidRDefault="00076790" w:rsidP="00A54A88"/>
    <w:p w14:paraId="72C47584" w14:textId="72AEAC22" w:rsidR="00076790" w:rsidRDefault="00F640D0" w:rsidP="00A54A88">
      <w:r>
        <w:t>IG commented that the u</w:t>
      </w:r>
      <w:r w:rsidR="00076790">
        <w:t xml:space="preserve">ptake for recent Kalas orders has been low. Winter 2021/22 order has </w:t>
      </w:r>
      <w:r w:rsidR="007E7BEF">
        <w:t xml:space="preserve">already </w:t>
      </w:r>
      <w:r w:rsidR="00076790">
        <w:t>been placed. Committee agreed to review situation after the next order, due in Spring 2022 for summer kit.</w:t>
      </w:r>
    </w:p>
    <w:p w14:paraId="09E7621C" w14:textId="0CAB82CC" w:rsidR="00076790" w:rsidRDefault="00076790" w:rsidP="00A54A88"/>
    <w:p w14:paraId="2AC58F8C" w14:textId="05D23865" w:rsidR="00076790" w:rsidRPr="00076790" w:rsidRDefault="00076790" w:rsidP="00076790">
      <w:pPr>
        <w:pStyle w:val="ListParagraph"/>
        <w:numPr>
          <w:ilvl w:val="0"/>
          <w:numId w:val="1"/>
        </w:numPr>
      </w:pPr>
      <w:r>
        <w:t xml:space="preserve">&amp; 7 – </w:t>
      </w:r>
      <w:r>
        <w:rPr>
          <w:b/>
          <w:bCs/>
        </w:rPr>
        <w:t>same item. Coast-to-Coast – C2C (AU &amp; GMcN):</w:t>
      </w:r>
    </w:p>
    <w:p w14:paraId="5CF6230D" w14:textId="4AE652E8" w:rsidR="00076790" w:rsidRDefault="00076790" w:rsidP="00076790"/>
    <w:p w14:paraId="01076D72" w14:textId="3CA75836" w:rsidR="00076790" w:rsidRDefault="00076790" w:rsidP="00076790">
      <w:r>
        <w:t xml:space="preserve">Discussion in relation to approach by South of Scotland Enterprise </w:t>
      </w:r>
      <w:r w:rsidR="00F640D0">
        <w:t xml:space="preserve">(SOSE) </w:t>
      </w:r>
      <w:r>
        <w:t>for Club to engage with a suitable route for SOSE to promote as a suitable C2C for anyone to cycle. DCC asked to review a route from Portpatrick to Langholm area.</w:t>
      </w:r>
    </w:p>
    <w:p w14:paraId="2F2E72EC" w14:textId="23FB9297" w:rsidR="00076790" w:rsidRDefault="00076790" w:rsidP="00076790"/>
    <w:p w14:paraId="05336FF1" w14:textId="748A7F1E" w:rsidR="00076790" w:rsidRDefault="00076790" w:rsidP="00076790">
      <w:r>
        <w:t xml:space="preserve">SOSE asked for prompt reply. GMcN to reply to SOSE to inform that timescale can’t be met for a suitable reply. </w:t>
      </w:r>
      <w:r w:rsidR="00EE35E5">
        <w:t>IG to review and provide a response, if possible, based on experience from Audax arranging.</w:t>
      </w:r>
    </w:p>
    <w:p w14:paraId="051002C3" w14:textId="4DCFE8A6" w:rsidR="00EE35E5" w:rsidRDefault="00EE35E5" w:rsidP="00EE35E5"/>
    <w:p w14:paraId="3C1D0272" w14:textId="17BD15A4" w:rsidR="00EE35E5" w:rsidRDefault="00EE35E5" w:rsidP="00EE35E5">
      <w:pPr>
        <w:rPr>
          <w:b/>
          <w:bCs/>
        </w:rPr>
      </w:pPr>
      <w:r>
        <w:t>8.</w:t>
      </w:r>
      <w:r>
        <w:tab/>
      </w:r>
      <w:r>
        <w:rPr>
          <w:b/>
          <w:bCs/>
        </w:rPr>
        <w:t>Any other business</w:t>
      </w:r>
    </w:p>
    <w:p w14:paraId="4BF3EFC5" w14:textId="6842456F" w:rsidR="00EE35E5" w:rsidRDefault="00EE35E5" w:rsidP="00EE35E5">
      <w:pPr>
        <w:rPr>
          <w:b/>
          <w:bCs/>
        </w:rPr>
      </w:pPr>
    </w:p>
    <w:p w14:paraId="516EB09B" w14:textId="3EE0B065" w:rsidR="00EE35E5" w:rsidRDefault="004E7E8F" w:rsidP="00EE35E5">
      <w:r>
        <w:t xml:space="preserve">GMcN - £190 from raffle at </w:t>
      </w:r>
      <w:r w:rsidR="00F640D0">
        <w:t xml:space="preserve">2021 </w:t>
      </w:r>
      <w:r>
        <w:t>Prize Giving to be presented to the Veterans Garden, Dumfries. Contact to be made to find out a suitable Saturday for their ‘breakfast club’ and for DCC to drop in on the club ride. GMcN to arrange and then liaise with SL for route, and to notify members. AU to find out if we can get a large presentation cheque from DCC bank for PR</w:t>
      </w:r>
      <w:r w:rsidR="00F616B5">
        <w:t xml:space="preserve"> and photos.</w:t>
      </w:r>
    </w:p>
    <w:p w14:paraId="23BC1E51" w14:textId="02E3C945" w:rsidR="00F616B5" w:rsidRDefault="00F616B5" w:rsidP="00EE35E5"/>
    <w:p w14:paraId="77AD063F" w14:textId="08E7D253" w:rsidR="00F616B5" w:rsidRPr="004E7E8F" w:rsidRDefault="00F616B5" w:rsidP="00EE35E5">
      <w:r>
        <w:t>Date of next meeting – planned for February 2022 – exact TBC.</w:t>
      </w:r>
    </w:p>
    <w:p w14:paraId="4F30DDE8" w14:textId="77777777" w:rsidR="00EE35E5" w:rsidRDefault="00EE35E5" w:rsidP="00076790"/>
    <w:p w14:paraId="6D8DDDD4" w14:textId="17CDF8C2" w:rsidR="009351E4" w:rsidRPr="009351E4" w:rsidRDefault="00F616B5" w:rsidP="009351E4">
      <w:r>
        <w:t>Meeting closed 9.05pm</w:t>
      </w:r>
    </w:p>
    <w:sectPr w:rsidR="009351E4" w:rsidRPr="009351E4"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AA37" w14:textId="77777777" w:rsidR="005F5BAD" w:rsidRDefault="005F5BAD">
      <w:pPr>
        <w:spacing w:line="240" w:lineRule="auto"/>
      </w:pPr>
      <w:r>
        <w:separator/>
      </w:r>
    </w:p>
  </w:endnote>
  <w:endnote w:type="continuationSeparator" w:id="0">
    <w:p w14:paraId="1F6AD23C" w14:textId="77777777" w:rsidR="005F5BAD" w:rsidRDefault="005F5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83FA" w14:textId="77777777" w:rsidR="005F5BAD" w:rsidRDefault="005F5BAD">
      <w:pPr>
        <w:spacing w:line="240" w:lineRule="auto"/>
      </w:pPr>
      <w:r>
        <w:separator/>
      </w:r>
    </w:p>
  </w:footnote>
  <w:footnote w:type="continuationSeparator" w:id="0">
    <w:p w14:paraId="28E162E5" w14:textId="77777777" w:rsidR="005F5BAD" w:rsidRDefault="005F5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D3E23"/>
    <w:multiLevelType w:val="hybridMultilevel"/>
    <w:tmpl w:val="69FC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43F1D"/>
    <w:rsid w:val="00046FDA"/>
    <w:rsid w:val="00076790"/>
    <w:rsid w:val="000B209B"/>
    <w:rsid w:val="000D30CA"/>
    <w:rsid w:val="000D3DD0"/>
    <w:rsid w:val="00111E31"/>
    <w:rsid w:val="0011702C"/>
    <w:rsid w:val="00132974"/>
    <w:rsid w:val="00174660"/>
    <w:rsid w:val="00176539"/>
    <w:rsid w:val="001E62AA"/>
    <w:rsid w:val="001F4506"/>
    <w:rsid w:val="0021601D"/>
    <w:rsid w:val="00225BF3"/>
    <w:rsid w:val="002C0BC1"/>
    <w:rsid w:val="002C2DC6"/>
    <w:rsid w:val="002C3F0B"/>
    <w:rsid w:val="003B6843"/>
    <w:rsid w:val="003F2037"/>
    <w:rsid w:val="00493E2B"/>
    <w:rsid w:val="004D6CCC"/>
    <w:rsid w:val="004E7E8F"/>
    <w:rsid w:val="005B5F64"/>
    <w:rsid w:val="005D4799"/>
    <w:rsid w:val="005F5BAD"/>
    <w:rsid w:val="006C35F7"/>
    <w:rsid w:val="00755463"/>
    <w:rsid w:val="00756BD2"/>
    <w:rsid w:val="00787380"/>
    <w:rsid w:val="007B10CD"/>
    <w:rsid w:val="007B57FD"/>
    <w:rsid w:val="007D2F90"/>
    <w:rsid w:val="007E7BEF"/>
    <w:rsid w:val="0080332F"/>
    <w:rsid w:val="00862D47"/>
    <w:rsid w:val="008A0D52"/>
    <w:rsid w:val="009351E4"/>
    <w:rsid w:val="009C741D"/>
    <w:rsid w:val="00A54A88"/>
    <w:rsid w:val="00A704AC"/>
    <w:rsid w:val="00A82A80"/>
    <w:rsid w:val="00B372B6"/>
    <w:rsid w:val="00B855FA"/>
    <w:rsid w:val="00BD498F"/>
    <w:rsid w:val="00C76031"/>
    <w:rsid w:val="00CA62FD"/>
    <w:rsid w:val="00D54873"/>
    <w:rsid w:val="00E11972"/>
    <w:rsid w:val="00E2147F"/>
    <w:rsid w:val="00E257D0"/>
    <w:rsid w:val="00E5157A"/>
    <w:rsid w:val="00E664DA"/>
    <w:rsid w:val="00EE35E5"/>
    <w:rsid w:val="00F616B5"/>
    <w:rsid w:val="00F640D0"/>
    <w:rsid w:val="00F86C1F"/>
    <w:rsid w:val="00F921C1"/>
    <w:rsid w:val="00F93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C76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18</cp:revision>
  <dcterms:created xsi:type="dcterms:W3CDTF">2021-11-23T20:33:00Z</dcterms:created>
  <dcterms:modified xsi:type="dcterms:W3CDTF">2021-11-23T21:57:00Z</dcterms:modified>
</cp:coreProperties>
</file>