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8B85A" w14:textId="77777777" w:rsidR="005131E8" w:rsidRDefault="005131E8" w:rsidP="007A15FA">
      <w:pPr>
        <w:rPr>
          <w:sz w:val="32"/>
          <w:szCs w:val="32"/>
        </w:rPr>
      </w:pPr>
    </w:p>
    <w:p w14:paraId="60610278" w14:textId="1D49C678" w:rsidR="00CD0066" w:rsidRPr="00CD0066" w:rsidRDefault="00CD0066" w:rsidP="00CD0066">
      <w:pPr>
        <w:rPr>
          <w:sz w:val="24"/>
          <w:szCs w:val="24"/>
        </w:rPr>
      </w:pPr>
      <w:r>
        <w:rPr>
          <w:sz w:val="24"/>
          <w:szCs w:val="24"/>
        </w:rPr>
        <w:t>Issue Date: November 2021</w:t>
      </w:r>
    </w:p>
    <w:p w14:paraId="52A19AD7" w14:textId="77777777" w:rsidR="00CD0066" w:rsidRDefault="00CD0066" w:rsidP="005131E8">
      <w:pPr>
        <w:jc w:val="center"/>
        <w:rPr>
          <w:b/>
          <w:bCs/>
          <w:sz w:val="24"/>
          <w:szCs w:val="24"/>
          <w:u w:val="single"/>
        </w:rPr>
      </w:pPr>
    </w:p>
    <w:p w14:paraId="0282B59C" w14:textId="1ED349CA" w:rsidR="007A15FA" w:rsidRPr="005131E8" w:rsidRDefault="007A15FA" w:rsidP="005131E8">
      <w:pPr>
        <w:jc w:val="center"/>
        <w:rPr>
          <w:b/>
          <w:bCs/>
          <w:sz w:val="24"/>
          <w:szCs w:val="24"/>
          <w:u w:val="single"/>
        </w:rPr>
      </w:pPr>
      <w:r w:rsidRPr="005131E8">
        <w:rPr>
          <w:b/>
          <w:bCs/>
          <w:sz w:val="24"/>
          <w:szCs w:val="24"/>
          <w:u w:val="single"/>
        </w:rPr>
        <w:t xml:space="preserve">Dumfries Cycling Club </w:t>
      </w:r>
      <w:r w:rsidR="00DC3835">
        <w:rPr>
          <w:b/>
          <w:bCs/>
          <w:sz w:val="24"/>
          <w:szCs w:val="24"/>
          <w:u w:val="single"/>
        </w:rPr>
        <w:t>Equality</w:t>
      </w:r>
      <w:r w:rsidRPr="005131E8">
        <w:rPr>
          <w:b/>
          <w:bCs/>
          <w:sz w:val="24"/>
          <w:szCs w:val="24"/>
          <w:u w:val="single"/>
        </w:rPr>
        <w:t xml:space="preserve"> Policy</w:t>
      </w:r>
    </w:p>
    <w:p w14:paraId="1B5E119F" w14:textId="77777777" w:rsidR="005131E8" w:rsidRDefault="005131E8" w:rsidP="007A15FA">
      <w:pPr>
        <w:rPr>
          <w:sz w:val="24"/>
          <w:szCs w:val="24"/>
        </w:rPr>
      </w:pPr>
    </w:p>
    <w:p w14:paraId="0E9C0F65" w14:textId="03118F8E" w:rsidR="00DC3835" w:rsidRPr="00831C3E" w:rsidRDefault="00DC3835" w:rsidP="00DC3835">
      <w:pPr>
        <w:rPr>
          <w:b/>
          <w:bCs/>
          <w:sz w:val="24"/>
          <w:szCs w:val="24"/>
        </w:rPr>
      </w:pPr>
      <w:r w:rsidRPr="00831C3E">
        <w:rPr>
          <w:b/>
          <w:bCs/>
          <w:sz w:val="24"/>
          <w:szCs w:val="24"/>
        </w:rPr>
        <w:t>STATEMENT OF INTENT</w:t>
      </w:r>
    </w:p>
    <w:p w14:paraId="53BCF794" w14:textId="77777777" w:rsidR="00893EFF" w:rsidRPr="00DC3835" w:rsidRDefault="00893EFF" w:rsidP="00DC3835">
      <w:pPr>
        <w:rPr>
          <w:sz w:val="24"/>
          <w:szCs w:val="24"/>
        </w:rPr>
      </w:pPr>
    </w:p>
    <w:p w14:paraId="38092FDC" w14:textId="1E3EB994" w:rsidR="00831C3E" w:rsidRPr="00E037FC" w:rsidRDefault="00893EFF" w:rsidP="00831C3E">
      <w:pPr>
        <w:pStyle w:val="ListParagraph"/>
        <w:numPr>
          <w:ilvl w:val="0"/>
          <w:numId w:val="5"/>
        </w:numPr>
        <w:rPr>
          <w:sz w:val="24"/>
          <w:szCs w:val="24"/>
        </w:rPr>
      </w:pPr>
      <w:r w:rsidRPr="003650D5">
        <w:rPr>
          <w:sz w:val="24"/>
          <w:szCs w:val="24"/>
        </w:rPr>
        <w:t xml:space="preserve">Dumfries Cycling Club </w:t>
      </w:r>
      <w:r w:rsidR="00DC3835" w:rsidRPr="003650D5">
        <w:rPr>
          <w:sz w:val="24"/>
          <w:szCs w:val="24"/>
        </w:rPr>
        <w:t>(thereafter referred to as ‘The Club’) is fully committed to the principles and active</w:t>
      </w:r>
      <w:r w:rsidR="00831C3E" w:rsidRPr="003650D5">
        <w:rPr>
          <w:sz w:val="24"/>
          <w:szCs w:val="24"/>
        </w:rPr>
        <w:t xml:space="preserve"> </w:t>
      </w:r>
      <w:r w:rsidR="00DC3835" w:rsidRPr="003650D5">
        <w:rPr>
          <w:sz w:val="24"/>
          <w:szCs w:val="24"/>
        </w:rPr>
        <w:t>promotion of equality of opportunity. The club is responsible for ensuring that no member or volunteer receives less favourable treatment on the grounds of a</w:t>
      </w:r>
      <w:r w:rsidR="00831C3E" w:rsidRPr="003650D5">
        <w:rPr>
          <w:sz w:val="24"/>
          <w:szCs w:val="24"/>
        </w:rPr>
        <w:t xml:space="preserve"> </w:t>
      </w:r>
      <w:r w:rsidR="00DC3835" w:rsidRPr="003650D5">
        <w:rPr>
          <w:sz w:val="24"/>
          <w:szCs w:val="24"/>
        </w:rPr>
        <w:t>protected characteristic. Protective characteristics are disability, gender reassignment, marriage or civil</w:t>
      </w:r>
      <w:r w:rsidR="00831C3E" w:rsidRPr="003650D5">
        <w:rPr>
          <w:sz w:val="24"/>
          <w:szCs w:val="24"/>
        </w:rPr>
        <w:t xml:space="preserve"> </w:t>
      </w:r>
      <w:r w:rsidR="00DC3835" w:rsidRPr="003650D5">
        <w:rPr>
          <w:sz w:val="24"/>
          <w:szCs w:val="24"/>
        </w:rPr>
        <w:t>partnership, pregnancy and maternity, race, religion or belief, sexual orientation, sex (gender) and age.</w:t>
      </w:r>
    </w:p>
    <w:p w14:paraId="22266FA0" w14:textId="33B3A22F" w:rsidR="00CF047D" w:rsidRPr="00E037FC" w:rsidRDefault="00DC3835" w:rsidP="00CF047D">
      <w:pPr>
        <w:pStyle w:val="ListParagraph"/>
        <w:numPr>
          <w:ilvl w:val="0"/>
          <w:numId w:val="5"/>
        </w:numPr>
        <w:rPr>
          <w:sz w:val="24"/>
          <w:szCs w:val="24"/>
        </w:rPr>
      </w:pPr>
      <w:r w:rsidRPr="003650D5">
        <w:rPr>
          <w:sz w:val="24"/>
          <w:szCs w:val="24"/>
        </w:rPr>
        <w:t>The club will ensure that there will be open access to all those who wish to participate in the sport or</w:t>
      </w:r>
      <w:r w:rsidR="00CF047D" w:rsidRPr="003650D5">
        <w:rPr>
          <w:sz w:val="24"/>
          <w:szCs w:val="24"/>
        </w:rPr>
        <w:t xml:space="preserve"> </w:t>
      </w:r>
      <w:r w:rsidRPr="003650D5">
        <w:rPr>
          <w:sz w:val="24"/>
          <w:szCs w:val="24"/>
        </w:rPr>
        <w:t>associated recreational activity and that they are treated fairly.</w:t>
      </w:r>
    </w:p>
    <w:p w14:paraId="7110CA17" w14:textId="73F11993" w:rsidR="00DC3835" w:rsidRPr="003650D5" w:rsidRDefault="00DC3835" w:rsidP="003650D5">
      <w:pPr>
        <w:pStyle w:val="ListParagraph"/>
        <w:numPr>
          <w:ilvl w:val="0"/>
          <w:numId w:val="5"/>
        </w:numPr>
        <w:rPr>
          <w:sz w:val="24"/>
          <w:szCs w:val="24"/>
        </w:rPr>
      </w:pPr>
      <w:r w:rsidRPr="003650D5">
        <w:rPr>
          <w:sz w:val="24"/>
          <w:szCs w:val="24"/>
        </w:rPr>
        <w:t>The “active promotion of equality of opportunity” implies that the club is seeking to move from simply</w:t>
      </w:r>
      <w:r w:rsidR="00CF047D" w:rsidRPr="003650D5">
        <w:rPr>
          <w:sz w:val="24"/>
          <w:szCs w:val="24"/>
        </w:rPr>
        <w:t xml:space="preserve"> </w:t>
      </w:r>
      <w:r w:rsidRPr="003650D5">
        <w:rPr>
          <w:sz w:val="24"/>
          <w:szCs w:val="24"/>
        </w:rPr>
        <w:t>complying with legislation and good practice towards embracing diversity.</w:t>
      </w:r>
    </w:p>
    <w:p w14:paraId="0ADD5F51" w14:textId="77777777" w:rsidR="005C5023" w:rsidRPr="00CF047D" w:rsidRDefault="005C5023" w:rsidP="00CF047D">
      <w:pPr>
        <w:rPr>
          <w:sz w:val="24"/>
          <w:szCs w:val="24"/>
        </w:rPr>
      </w:pPr>
    </w:p>
    <w:p w14:paraId="2C25C174" w14:textId="2F12004F" w:rsidR="00DC3835" w:rsidRPr="00CF047D" w:rsidRDefault="00DC3835" w:rsidP="00DC3835">
      <w:pPr>
        <w:rPr>
          <w:b/>
          <w:bCs/>
          <w:sz w:val="24"/>
          <w:szCs w:val="24"/>
        </w:rPr>
      </w:pPr>
      <w:r w:rsidRPr="00CF047D">
        <w:rPr>
          <w:b/>
          <w:bCs/>
          <w:sz w:val="24"/>
          <w:szCs w:val="24"/>
        </w:rPr>
        <w:t>PURPOSE OF THE EQUALITY POLICY</w:t>
      </w:r>
    </w:p>
    <w:p w14:paraId="60A2A0A7" w14:textId="77777777" w:rsidR="00CF047D" w:rsidRPr="00DC3835" w:rsidRDefault="00CF047D" w:rsidP="00DC3835">
      <w:pPr>
        <w:rPr>
          <w:sz w:val="24"/>
          <w:szCs w:val="24"/>
        </w:rPr>
      </w:pPr>
    </w:p>
    <w:p w14:paraId="5656B3AF" w14:textId="65E17C73" w:rsidR="000F374A" w:rsidRPr="00E037FC" w:rsidRDefault="00DC3835" w:rsidP="00DC3835">
      <w:pPr>
        <w:pStyle w:val="ListParagraph"/>
        <w:numPr>
          <w:ilvl w:val="0"/>
          <w:numId w:val="6"/>
        </w:numPr>
        <w:rPr>
          <w:sz w:val="24"/>
          <w:szCs w:val="24"/>
        </w:rPr>
      </w:pPr>
      <w:r w:rsidRPr="003650D5">
        <w:rPr>
          <w:sz w:val="24"/>
          <w:szCs w:val="24"/>
        </w:rPr>
        <w:t>The club will ensure that no sections of the community are denied the opportunity to participate and make</w:t>
      </w:r>
      <w:r w:rsidR="000F374A" w:rsidRPr="003650D5">
        <w:rPr>
          <w:sz w:val="24"/>
          <w:szCs w:val="24"/>
        </w:rPr>
        <w:t xml:space="preserve"> </w:t>
      </w:r>
      <w:r w:rsidRPr="003650D5">
        <w:rPr>
          <w:sz w:val="24"/>
          <w:szCs w:val="24"/>
        </w:rPr>
        <w:t>progress in the sport or recreational activity.</w:t>
      </w:r>
    </w:p>
    <w:p w14:paraId="0AE5D96E" w14:textId="6992AB71" w:rsidR="00DC3835" w:rsidRPr="003650D5" w:rsidRDefault="00DC3835" w:rsidP="003650D5">
      <w:pPr>
        <w:pStyle w:val="ListParagraph"/>
        <w:numPr>
          <w:ilvl w:val="0"/>
          <w:numId w:val="6"/>
        </w:numPr>
        <w:rPr>
          <w:sz w:val="24"/>
          <w:szCs w:val="24"/>
        </w:rPr>
      </w:pPr>
      <w:r w:rsidRPr="003650D5">
        <w:rPr>
          <w:sz w:val="24"/>
          <w:szCs w:val="24"/>
        </w:rPr>
        <w:t>The club will take steps to prevent discrimination or other unfair treatment for its</w:t>
      </w:r>
      <w:r w:rsidR="003650D5" w:rsidRPr="003650D5">
        <w:rPr>
          <w:sz w:val="24"/>
          <w:szCs w:val="24"/>
        </w:rPr>
        <w:t xml:space="preserve"> </w:t>
      </w:r>
      <w:r w:rsidRPr="003650D5">
        <w:rPr>
          <w:sz w:val="24"/>
          <w:szCs w:val="24"/>
        </w:rPr>
        <w:t xml:space="preserve">members or volunteers, whether intentional or unintentional, </w:t>
      </w:r>
      <w:r w:rsidR="003650D5" w:rsidRPr="003650D5">
        <w:rPr>
          <w:sz w:val="24"/>
          <w:szCs w:val="24"/>
        </w:rPr>
        <w:t>direct,</w:t>
      </w:r>
      <w:r w:rsidRPr="003650D5">
        <w:rPr>
          <w:sz w:val="24"/>
          <w:szCs w:val="24"/>
        </w:rPr>
        <w:t xml:space="preserve"> or indirect.</w:t>
      </w:r>
    </w:p>
    <w:p w14:paraId="509C3DE7" w14:textId="77777777" w:rsidR="003650D5" w:rsidRPr="00DC3835" w:rsidRDefault="003650D5" w:rsidP="00DC3835">
      <w:pPr>
        <w:rPr>
          <w:sz w:val="24"/>
          <w:szCs w:val="24"/>
        </w:rPr>
      </w:pPr>
    </w:p>
    <w:p w14:paraId="62072D27" w14:textId="21C423E7" w:rsidR="003650D5" w:rsidRDefault="00DC3835" w:rsidP="003650D5">
      <w:pPr>
        <w:rPr>
          <w:b/>
          <w:bCs/>
          <w:sz w:val="24"/>
          <w:szCs w:val="24"/>
        </w:rPr>
      </w:pPr>
      <w:r w:rsidRPr="003650D5">
        <w:rPr>
          <w:b/>
          <w:bCs/>
          <w:sz w:val="24"/>
          <w:szCs w:val="24"/>
        </w:rPr>
        <w:t>LEGAL REQUIREMENTS</w:t>
      </w:r>
    </w:p>
    <w:p w14:paraId="7CA20C83" w14:textId="77777777" w:rsidR="003650D5" w:rsidRPr="003650D5" w:rsidRDefault="003650D5" w:rsidP="003650D5">
      <w:pPr>
        <w:rPr>
          <w:b/>
          <w:bCs/>
          <w:sz w:val="24"/>
          <w:szCs w:val="24"/>
        </w:rPr>
      </w:pPr>
    </w:p>
    <w:p w14:paraId="68D2C671" w14:textId="5AEFA4D8" w:rsidR="00DC3835" w:rsidRPr="00680F46" w:rsidRDefault="00DC3835" w:rsidP="00DC3835">
      <w:pPr>
        <w:pStyle w:val="ListParagraph"/>
        <w:numPr>
          <w:ilvl w:val="0"/>
          <w:numId w:val="7"/>
        </w:numPr>
        <w:rPr>
          <w:sz w:val="24"/>
          <w:szCs w:val="24"/>
        </w:rPr>
      </w:pPr>
      <w:r w:rsidRPr="003650D5">
        <w:rPr>
          <w:sz w:val="24"/>
          <w:szCs w:val="24"/>
        </w:rPr>
        <w:t>Discrimination has been legally defined through the Equality Act 2010. Discrimination refers to</w:t>
      </w:r>
      <w:r w:rsidR="00180CF4">
        <w:rPr>
          <w:sz w:val="24"/>
          <w:szCs w:val="24"/>
        </w:rPr>
        <w:t xml:space="preserve"> </w:t>
      </w:r>
      <w:r w:rsidRPr="00180CF4">
        <w:rPr>
          <w:sz w:val="24"/>
          <w:szCs w:val="24"/>
        </w:rPr>
        <w:t>unfavourable treatment on the basis of particular characteristics, which are known as the ‘protected</w:t>
      </w:r>
      <w:r w:rsidR="003650D5" w:rsidRPr="00180CF4">
        <w:rPr>
          <w:sz w:val="24"/>
          <w:szCs w:val="24"/>
        </w:rPr>
        <w:t xml:space="preserve"> </w:t>
      </w:r>
      <w:proofErr w:type="gramStart"/>
      <w:r w:rsidR="00062AEE" w:rsidRPr="00180CF4">
        <w:rPr>
          <w:sz w:val="24"/>
          <w:szCs w:val="24"/>
        </w:rPr>
        <w:t>characteristics</w:t>
      </w:r>
      <w:r w:rsidR="00062AEE">
        <w:rPr>
          <w:sz w:val="24"/>
          <w:szCs w:val="24"/>
        </w:rPr>
        <w:t>’</w:t>
      </w:r>
      <w:proofErr w:type="gramEnd"/>
      <w:r w:rsidRPr="00180CF4">
        <w:rPr>
          <w:sz w:val="24"/>
          <w:szCs w:val="24"/>
        </w:rPr>
        <w:t>. Under the Equality Act 2010, the protected characteristics are defined as age (employment</w:t>
      </w:r>
      <w:r w:rsidR="003650D5" w:rsidRPr="00180CF4">
        <w:rPr>
          <w:sz w:val="24"/>
          <w:szCs w:val="24"/>
        </w:rPr>
        <w:t xml:space="preserve"> </w:t>
      </w:r>
      <w:r w:rsidRPr="00180CF4">
        <w:rPr>
          <w:sz w:val="24"/>
          <w:szCs w:val="24"/>
        </w:rPr>
        <w:t>only until 2012), disability, gender reassignment, marital or civil partnership status (employment only),</w:t>
      </w:r>
      <w:r w:rsidR="00680F46">
        <w:rPr>
          <w:sz w:val="24"/>
          <w:szCs w:val="24"/>
        </w:rPr>
        <w:t xml:space="preserve"> </w:t>
      </w:r>
      <w:r w:rsidRPr="00680F46">
        <w:rPr>
          <w:sz w:val="24"/>
          <w:szCs w:val="24"/>
        </w:rPr>
        <w:t xml:space="preserve">pregnancy and maternity, race (which includes ethnic or national origin, </w:t>
      </w:r>
      <w:r w:rsidR="00062AEE" w:rsidRPr="00680F46">
        <w:rPr>
          <w:sz w:val="24"/>
          <w:szCs w:val="24"/>
        </w:rPr>
        <w:t>colour,</w:t>
      </w:r>
      <w:r w:rsidRPr="00680F46">
        <w:rPr>
          <w:sz w:val="24"/>
          <w:szCs w:val="24"/>
        </w:rPr>
        <w:t xml:space="preserve"> or nationality), religion or</w:t>
      </w:r>
      <w:r w:rsidR="00680F46">
        <w:rPr>
          <w:sz w:val="24"/>
          <w:szCs w:val="24"/>
        </w:rPr>
        <w:t xml:space="preserve"> </w:t>
      </w:r>
      <w:r w:rsidRPr="00680F46">
        <w:rPr>
          <w:sz w:val="24"/>
          <w:szCs w:val="24"/>
        </w:rPr>
        <w:t>belief, sex (gender) and sexual orientation.</w:t>
      </w:r>
    </w:p>
    <w:p w14:paraId="3475D70D" w14:textId="3693D48D" w:rsidR="00DC3835" w:rsidRDefault="00DC3835" w:rsidP="00DC3835">
      <w:pPr>
        <w:pStyle w:val="ListParagraph"/>
        <w:numPr>
          <w:ilvl w:val="0"/>
          <w:numId w:val="7"/>
        </w:numPr>
        <w:rPr>
          <w:sz w:val="24"/>
          <w:szCs w:val="24"/>
        </w:rPr>
      </w:pPr>
      <w:r w:rsidRPr="00680F46">
        <w:rPr>
          <w:sz w:val="24"/>
          <w:szCs w:val="24"/>
        </w:rPr>
        <w:t>Under the Equality Act 2010, individuals are protected from discrimination ‘on grounds of a protected</w:t>
      </w:r>
      <w:r w:rsidR="00062AEE">
        <w:rPr>
          <w:sz w:val="24"/>
          <w:szCs w:val="24"/>
        </w:rPr>
        <w:t xml:space="preserve"> </w:t>
      </w:r>
      <w:r w:rsidRPr="00680F46">
        <w:rPr>
          <w:sz w:val="24"/>
          <w:szCs w:val="24"/>
        </w:rPr>
        <w:t xml:space="preserve">characteristic. This means that individuals will be protected if they have a </w:t>
      </w:r>
      <w:r w:rsidRPr="00680F46">
        <w:rPr>
          <w:sz w:val="24"/>
          <w:szCs w:val="24"/>
        </w:rPr>
        <w:lastRenderedPageBreak/>
        <w:t>characteristic, are assumed to</w:t>
      </w:r>
      <w:r w:rsidR="00680F46">
        <w:rPr>
          <w:sz w:val="24"/>
          <w:szCs w:val="24"/>
        </w:rPr>
        <w:t xml:space="preserve"> </w:t>
      </w:r>
      <w:r w:rsidRPr="00680F46">
        <w:rPr>
          <w:sz w:val="24"/>
          <w:szCs w:val="24"/>
        </w:rPr>
        <w:t>have it, associate with someone who has it or with someone who is assumed to have it.</w:t>
      </w:r>
    </w:p>
    <w:p w14:paraId="483B7604" w14:textId="77777777" w:rsidR="00680F46" w:rsidRPr="00680F46" w:rsidRDefault="00680F46" w:rsidP="00680F46">
      <w:pPr>
        <w:ind w:left="360"/>
        <w:rPr>
          <w:sz w:val="24"/>
          <w:szCs w:val="24"/>
        </w:rPr>
      </w:pPr>
    </w:p>
    <w:p w14:paraId="27C7EEAF" w14:textId="62956772" w:rsidR="00DC3835" w:rsidRDefault="00DC3835" w:rsidP="00DC3835">
      <w:pPr>
        <w:rPr>
          <w:b/>
          <w:bCs/>
          <w:sz w:val="24"/>
          <w:szCs w:val="24"/>
        </w:rPr>
      </w:pPr>
      <w:r w:rsidRPr="00062AEE">
        <w:rPr>
          <w:b/>
          <w:bCs/>
          <w:sz w:val="24"/>
          <w:szCs w:val="24"/>
        </w:rPr>
        <w:t>DISCRIMINATION / HARASSMENT / BULLYING / VICTIMISATION</w:t>
      </w:r>
    </w:p>
    <w:p w14:paraId="18AE6EC9" w14:textId="77777777" w:rsidR="00062AEE" w:rsidRPr="00062AEE" w:rsidRDefault="00062AEE" w:rsidP="00DC3835">
      <w:pPr>
        <w:rPr>
          <w:b/>
          <w:bCs/>
          <w:sz w:val="24"/>
          <w:szCs w:val="24"/>
        </w:rPr>
      </w:pPr>
    </w:p>
    <w:p w14:paraId="284FF88D" w14:textId="3606A10F" w:rsidR="00DC3835" w:rsidRPr="00062AEE" w:rsidRDefault="00DC3835" w:rsidP="00DC3835">
      <w:pPr>
        <w:pStyle w:val="ListParagraph"/>
        <w:numPr>
          <w:ilvl w:val="0"/>
          <w:numId w:val="8"/>
        </w:numPr>
        <w:rPr>
          <w:sz w:val="24"/>
          <w:szCs w:val="24"/>
        </w:rPr>
      </w:pPr>
      <w:r w:rsidRPr="00062AEE">
        <w:rPr>
          <w:sz w:val="24"/>
          <w:szCs w:val="24"/>
        </w:rPr>
        <w:t xml:space="preserve">The club is committed to ensuring that its employees, </w:t>
      </w:r>
      <w:proofErr w:type="gramStart"/>
      <w:r w:rsidRPr="00062AEE">
        <w:rPr>
          <w:sz w:val="24"/>
          <w:szCs w:val="24"/>
        </w:rPr>
        <w:t>members</w:t>
      </w:r>
      <w:proofErr w:type="gramEnd"/>
      <w:r w:rsidRPr="00062AEE">
        <w:rPr>
          <w:sz w:val="24"/>
          <w:szCs w:val="24"/>
        </w:rPr>
        <w:t xml:space="preserve"> and competitors are able to conduct their</w:t>
      </w:r>
      <w:r w:rsidR="00062AEE">
        <w:rPr>
          <w:sz w:val="24"/>
          <w:szCs w:val="24"/>
        </w:rPr>
        <w:t xml:space="preserve"> </w:t>
      </w:r>
      <w:r w:rsidRPr="00062AEE">
        <w:rPr>
          <w:sz w:val="24"/>
          <w:szCs w:val="24"/>
        </w:rPr>
        <w:t>activities in an environment that is free from harassment, intimidation or bullying.</w:t>
      </w:r>
    </w:p>
    <w:p w14:paraId="514DE96E" w14:textId="0C66C5A9" w:rsidR="00DC3835" w:rsidRPr="00062AEE" w:rsidRDefault="00DC3835" w:rsidP="00DC3835">
      <w:pPr>
        <w:pStyle w:val="ListParagraph"/>
        <w:numPr>
          <w:ilvl w:val="0"/>
          <w:numId w:val="8"/>
        </w:numPr>
        <w:rPr>
          <w:sz w:val="24"/>
          <w:szCs w:val="24"/>
        </w:rPr>
      </w:pPr>
      <w:r w:rsidRPr="00062AEE">
        <w:rPr>
          <w:sz w:val="24"/>
          <w:szCs w:val="24"/>
        </w:rPr>
        <w:t>The club regards discrimination, harassment or bullying, as described below, as gross misconduct. Any</w:t>
      </w:r>
      <w:r w:rsidR="00062AEE">
        <w:rPr>
          <w:sz w:val="24"/>
          <w:szCs w:val="24"/>
        </w:rPr>
        <w:t xml:space="preserve"> </w:t>
      </w:r>
      <w:r w:rsidRPr="00062AEE">
        <w:rPr>
          <w:sz w:val="24"/>
          <w:szCs w:val="24"/>
        </w:rPr>
        <w:t>member of the club, who discriminates against any other person, may be liable to appropriate disciplinary</w:t>
      </w:r>
      <w:r w:rsidR="00062AEE">
        <w:rPr>
          <w:sz w:val="24"/>
          <w:szCs w:val="24"/>
        </w:rPr>
        <w:t xml:space="preserve"> </w:t>
      </w:r>
      <w:r w:rsidRPr="00062AEE">
        <w:rPr>
          <w:sz w:val="24"/>
          <w:szCs w:val="24"/>
        </w:rPr>
        <w:t>action.</w:t>
      </w:r>
    </w:p>
    <w:p w14:paraId="67FD07FB" w14:textId="1A28D507" w:rsidR="00DC3835" w:rsidRPr="00062AEE" w:rsidRDefault="00DC3835" w:rsidP="00DC3835">
      <w:pPr>
        <w:pStyle w:val="ListParagraph"/>
        <w:numPr>
          <w:ilvl w:val="0"/>
          <w:numId w:val="8"/>
        </w:numPr>
        <w:rPr>
          <w:sz w:val="24"/>
          <w:szCs w:val="24"/>
        </w:rPr>
      </w:pPr>
      <w:r w:rsidRPr="00062AEE">
        <w:rPr>
          <w:sz w:val="24"/>
          <w:szCs w:val="24"/>
        </w:rPr>
        <w:t>Direct Discrimination: This occurs by treating a person worse than someone else because of a</w:t>
      </w:r>
      <w:r w:rsidR="00BD0568">
        <w:rPr>
          <w:sz w:val="24"/>
          <w:szCs w:val="24"/>
        </w:rPr>
        <w:t xml:space="preserve"> </w:t>
      </w:r>
      <w:r w:rsidRPr="00062AEE">
        <w:rPr>
          <w:sz w:val="24"/>
          <w:szCs w:val="24"/>
        </w:rPr>
        <w:t>protected characteristic. In the case of pregnancy and maternity this can occur if they have the</w:t>
      </w:r>
      <w:r w:rsidR="00BD0568">
        <w:rPr>
          <w:sz w:val="24"/>
          <w:szCs w:val="24"/>
        </w:rPr>
        <w:t xml:space="preserve"> </w:t>
      </w:r>
      <w:r w:rsidRPr="00062AEE">
        <w:rPr>
          <w:sz w:val="24"/>
          <w:szCs w:val="24"/>
        </w:rPr>
        <w:t>protected characteristic without needing to compare treatment to someone else. Additionally</w:t>
      </w:r>
      <w:r w:rsidR="00BD0568">
        <w:rPr>
          <w:sz w:val="24"/>
          <w:szCs w:val="24"/>
        </w:rPr>
        <w:t xml:space="preserve"> </w:t>
      </w:r>
      <w:r w:rsidRPr="00062AEE">
        <w:rPr>
          <w:sz w:val="24"/>
          <w:szCs w:val="24"/>
        </w:rPr>
        <w:t>direct discrimination can occur because someone is thought to have a protected characteristic</w:t>
      </w:r>
      <w:r w:rsidR="00BD0568">
        <w:rPr>
          <w:sz w:val="24"/>
          <w:szCs w:val="24"/>
        </w:rPr>
        <w:t xml:space="preserve"> </w:t>
      </w:r>
      <w:r w:rsidRPr="00062AEE">
        <w:rPr>
          <w:sz w:val="24"/>
          <w:szCs w:val="24"/>
        </w:rPr>
        <w:t>or because they associate with someone who has a protected characteristic.</w:t>
      </w:r>
    </w:p>
    <w:p w14:paraId="2A52A2A9" w14:textId="1790538B" w:rsidR="00DC3835" w:rsidRPr="00904CB3" w:rsidRDefault="00DC3835" w:rsidP="00DC3835">
      <w:pPr>
        <w:pStyle w:val="ListParagraph"/>
        <w:numPr>
          <w:ilvl w:val="0"/>
          <w:numId w:val="8"/>
        </w:numPr>
        <w:rPr>
          <w:sz w:val="24"/>
          <w:szCs w:val="24"/>
        </w:rPr>
      </w:pPr>
      <w:r w:rsidRPr="00904CB3">
        <w:rPr>
          <w:sz w:val="24"/>
          <w:szCs w:val="24"/>
        </w:rPr>
        <w:t>Indirect Discrimination: This occurs by putting a rule or way of doing things that has a worse</w:t>
      </w:r>
      <w:r w:rsidR="00904CB3">
        <w:rPr>
          <w:sz w:val="24"/>
          <w:szCs w:val="24"/>
        </w:rPr>
        <w:t xml:space="preserve"> </w:t>
      </w:r>
      <w:r w:rsidRPr="00904CB3">
        <w:rPr>
          <w:sz w:val="24"/>
          <w:szCs w:val="24"/>
        </w:rPr>
        <w:t>impact on someone with a protected characteristic that someone without one, when this</w:t>
      </w:r>
      <w:r w:rsidR="00237851" w:rsidRPr="00904CB3">
        <w:rPr>
          <w:sz w:val="24"/>
          <w:szCs w:val="24"/>
        </w:rPr>
        <w:t xml:space="preserve"> </w:t>
      </w:r>
      <w:r w:rsidRPr="00904CB3">
        <w:rPr>
          <w:sz w:val="24"/>
          <w:szCs w:val="24"/>
        </w:rPr>
        <w:t>cannot be objectively justified.</w:t>
      </w:r>
    </w:p>
    <w:p w14:paraId="399C82D2" w14:textId="572E9185" w:rsidR="00DC3835" w:rsidRPr="002C1BE7" w:rsidRDefault="00DC3835" w:rsidP="00DC3835">
      <w:pPr>
        <w:pStyle w:val="ListParagraph"/>
        <w:numPr>
          <w:ilvl w:val="0"/>
          <w:numId w:val="8"/>
        </w:numPr>
        <w:rPr>
          <w:sz w:val="24"/>
          <w:szCs w:val="24"/>
        </w:rPr>
      </w:pPr>
      <w:r w:rsidRPr="002C1BE7">
        <w:rPr>
          <w:sz w:val="24"/>
          <w:szCs w:val="24"/>
        </w:rPr>
        <w:t>Discrimination Arising from Disability: This occurs by treating a disabled person unfavourably</w:t>
      </w:r>
      <w:r w:rsidR="002C1BE7">
        <w:rPr>
          <w:sz w:val="24"/>
          <w:szCs w:val="24"/>
        </w:rPr>
        <w:t xml:space="preserve"> </w:t>
      </w:r>
      <w:r w:rsidRPr="002C1BE7">
        <w:rPr>
          <w:sz w:val="24"/>
          <w:szCs w:val="24"/>
        </w:rPr>
        <w:t>because of something connected with their disability when this cannot be justified.</w:t>
      </w:r>
    </w:p>
    <w:p w14:paraId="51598082" w14:textId="4CEE3172" w:rsidR="00DC3835" w:rsidRPr="002C1BE7" w:rsidRDefault="00DC3835" w:rsidP="00DC3835">
      <w:pPr>
        <w:pStyle w:val="ListParagraph"/>
        <w:numPr>
          <w:ilvl w:val="0"/>
          <w:numId w:val="8"/>
        </w:numPr>
        <w:rPr>
          <w:sz w:val="24"/>
          <w:szCs w:val="24"/>
        </w:rPr>
      </w:pPr>
      <w:r w:rsidRPr="002C1BE7">
        <w:rPr>
          <w:sz w:val="24"/>
          <w:szCs w:val="24"/>
        </w:rPr>
        <w:t>Failing to make Reasonable Adjustment: This occurs by failing to make reasonable adjustment</w:t>
      </w:r>
      <w:r w:rsidR="002C1BE7">
        <w:rPr>
          <w:sz w:val="24"/>
          <w:szCs w:val="24"/>
        </w:rPr>
        <w:t xml:space="preserve"> </w:t>
      </w:r>
      <w:r w:rsidRPr="002C1BE7">
        <w:rPr>
          <w:sz w:val="24"/>
          <w:szCs w:val="24"/>
        </w:rPr>
        <w:t>for disabled people which cannot be justified.</w:t>
      </w:r>
    </w:p>
    <w:p w14:paraId="1EF54D11" w14:textId="67D2AA20" w:rsidR="00DC3835" w:rsidRPr="002C1BE7" w:rsidRDefault="00DC3835" w:rsidP="00DC3835">
      <w:pPr>
        <w:pStyle w:val="ListParagraph"/>
        <w:numPr>
          <w:ilvl w:val="0"/>
          <w:numId w:val="8"/>
        </w:numPr>
        <w:rPr>
          <w:sz w:val="24"/>
          <w:szCs w:val="24"/>
        </w:rPr>
      </w:pPr>
      <w:r w:rsidRPr="002C1BE7">
        <w:rPr>
          <w:sz w:val="24"/>
          <w:szCs w:val="24"/>
        </w:rPr>
        <w:t>Harassment: Is unwanted conduct which has the purpose or effect of violating someone’s</w:t>
      </w:r>
      <w:r w:rsidR="002C1BE7">
        <w:rPr>
          <w:sz w:val="24"/>
          <w:szCs w:val="24"/>
        </w:rPr>
        <w:t xml:space="preserve"> </w:t>
      </w:r>
      <w:r w:rsidRPr="002C1BE7">
        <w:rPr>
          <w:sz w:val="24"/>
          <w:szCs w:val="24"/>
        </w:rPr>
        <w:t>dignity or which is hostile, degrading, humiliating or offensive to someone with a protected</w:t>
      </w:r>
      <w:r w:rsidR="002C1BE7">
        <w:rPr>
          <w:sz w:val="24"/>
          <w:szCs w:val="24"/>
        </w:rPr>
        <w:t xml:space="preserve"> </w:t>
      </w:r>
      <w:r w:rsidRPr="002C1BE7">
        <w:rPr>
          <w:sz w:val="24"/>
          <w:szCs w:val="24"/>
        </w:rPr>
        <w:t>characteristic or in a way that is sexual in nature.</w:t>
      </w:r>
    </w:p>
    <w:p w14:paraId="10F1B405" w14:textId="4774F297" w:rsidR="00DC3835" w:rsidRPr="002C1BE7" w:rsidRDefault="00DC3835" w:rsidP="00DC3835">
      <w:pPr>
        <w:pStyle w:val="ListParagraph"/>
        <w:numPr>
          <w:ilvl w:val="0"/>
          <w:numId w:val="8"/>
        </w:numPr>
        <w:rPr>
          <w:sz w:val="24"/>
          <w:szCs w:val="24"/>
        </w:rPr>
      </w:pPr>
      <w:r w:rsidRPr="002C1BE7">
        <w:rPr>
          <w:sz w:val="24"/>
          <w:szCs w:val="24"/>
        </w:rPr>
        <w:t>Bullying: Bullying is one form of personal harassment. It is the misuse of power or position to</w:t>
      </w:r>
      <w:r w:rsidR="002C1BE7">
        <w:rPr>
          <w:sz w:val="24"/>
          <w:szCs w:val="24"/>
        </w:rPr>
        <w:t xml:space="preserve"> </w:t>
      </w:r>
      <w:r w:rsidRPr="002C1BE7">
        <w:rPr>
          <w:sz w:val="24"/>
          <w:szCs w:val="24"/>
        </w:rPr>
        <w:t>persistently criticise or to humiliate and undermine an individual’s confidence.</w:t>
      </w:r>
    </w:p>
    <w:p w14:paraId="43CF62C5" w14:textId="3AEC3591" w:rsidR="002C1BE7" w:rsidRPr="00E037FC" w:rsidRDefault="00DC3835" w:rsidP="00E037FC">
      <w:pPr>
        <w:pStyle w:val="ListParagraph"/>
        <w:numPr>
          <w:ilvl w:val="0"/>
          <w:numId w:val="8"/>
        </w:numPr>
        <w:rPr>
          <w:sz w:val="24"/>
          <w:szCs w:val="24"/>
        </w:rPr>
      </w:pPr>
      <w:r w:rsidRPr="002C1BE7">
        <w:rPr>
          <w:sz w:val="24"/>
          <w:szCs w:val="24"/>
        </w:rPr>
        <w:t>Victimisation: Treating someone less favourably because they have taken (or might be taking)</w:t>
      </w:r>
      <w:r w:rsidR="002C1BE7">
        <w:rPr>
          <w:sz w:val="24"/>
          <w:szCs w:val="24"/>
        </w:rPr>
        <w:t xml:space="preserve"> </w:t>
      </w:r>
      <w:r w:rsidRPr="002C1BE7">
        <w:rPr>
          <w:sz w:val="24"/>
          <w:szCs w:val="24"/>
        </w:rPr>
        <w:t>action under the Equality Act or supporting someone who is doing so.</w:t>
      </w:r>
    </w:p>
    <w:p w14:paraId="19FFFDDA" w14:textId="77777777" w:rsidR="00DC3835" w:rsidRPr="00DC3835" w:rsidRDefault="00DC3835" w:rsidP="00DC3835">
      <w:pPr>
        <w:rPr>
          <w:sz w:val="24"/>
          <w:szCs w:val="24"/>
        </w:rPr>
      </w:pPr>
    </w:p>
    <w:p w14:paraId="0CBA4846" w14:textId="5EA8DE42" w:rsidR="00DC3835" w:rsidRDefault="00DC3835" w:rsidP="00DC3835">
      <w:pPr>
        <w:rPr>
          <w:b/>
          <w:bCs/>
          <w:sz w:val="24"/>
          <w:szCs w:val="24"/>
        </w:rPr>
      </w:pPr>
      <w:r w:rsidRPr="002C1BE7">
        <w:rPr>
          <w:b/>
          <w:bCs/>
          <w:sz w:val="24"/>
          <w:szCs w:val="24"/>
        </w:rPr>
        <w:t>IMPLEMENTATION</w:t>
      </w:r>
    </w:p>
    <w:p w14:paraId="0F636B9D" w14:textId="77777777" w:rsidR="002C1BE7" w:rsidRPr="002C1BE7" w:rsidRDefault="002C1BE7" w:rsidP="00DC3835">
      <w:pPr>
        <w:rPr>
          <w:b/>
          <w:bCs/>
          <w:sz w:val="24"/>
          <w:szCs w:val="24"/>
        </w:rPr>
      </w:pPr>
    </w:p>
    <w:p w14:paraId="6173621F" w14:textId="599C4192" w:rsidR="00DC3835" w:rsidRPr="002C1BE7" w:rsidRDefault="00DC3835" w:rsidP="002C1BE7">
      <w:pPr>
        <w:pStyle w:val="ListParagraph"/>
        <w:numPr>
          <w:ilvl w:val="0"/>
          <w:numId w:val="9"/>
        </w:numPr>
        <w:rPr>
          <w:sz w:val="24"/>
          <w:szCs w:val="24"/>
        </w:rPr>
      </w:pPr>
      <w:r w:rsidRPr="002C1BE7">
        <w:rPr>
          <w:sz w:val="24"/>
          <w:szCs w:val="24"/>
        </w:rPr>
        <w:t>A copy of this document will be available to all members and volunteers of the club.</w:t>
      </w:r>
    </w:p>
    <w:p w14:paraId="5AF58395" w14:textId="5F1E810F" w:rsidR="00DC3835" w:rsidRPr="002C1BE7" w:rsidRDefault="00DC3835" w:rsidP="00DC3835">
      <w:pPr>
        <w:pStyle w:val="ListParagraph"/>
        <w:numPr>
          <w:ilvl w:val="0"/>
          <w:numId w:val="9"/>
        </w:numPr>
        <w:rPr>
          <w:sz w:val="24"/>
          <w:szCs w:val="24"/>
        </w:rPr>
      </w:pPr>
      <w:r w:rsidRPr="002C1BE7">
        <w:rPr>
          <w:sz w:val="24"/>
          <w:szCs w:val="24"/>
        </w:rPr>
        <w:lastRenderedPageBreak/>
        <w:t>All members and volunteers have responsibilities to respect, act in accordance with and thereby support</w:t>
      </w:r>
      <w:r w:rsidR="002C1BE7">
        <w:rPr>
          <w:sz w:val="24"/>
          <w:szCs w:val="24"/>
        </w:rPr>
        <w:t xml:space="preserve"> </w:t>
      </w:r>
      <w:r w:rsidRPr="002C1BE7">
        <w:rPr>
          <w:sz w:val="24"/>
          <w:szCs w:val="24"/>
        </w:rPr>
        <w:t>and promote the spirit and intentions of this policy.</w:t>
      </w:r>
    </w:p>
    <w:p w14:paraId="188CB67E" w14:textId="48A7FEB8" w:rsidR="00DC3835" w:rsidRPr="002C1BE7" w:rsidRDefault="00DC3835" w:rsidP="00DC3835">
      <w:pPr>
        <w:pStyle w:val="ListParagraph"/>
        <w:numPr>
          <w:ilvl w:val="0"/>
          <w:numId w:val="9"/>
        </w:numPr>
        <w:rPr>
          <w:sz w:val="24"/>
          <w:szCs w:val="24"/>
        </w:rPr>
      </w:pPr>
      <w:r w:rsidRPr="002C1BE7">
        <w:rPr>
          <w:sz w:val="24"/>
          <w:szCs w:val="24"/>
        </w:rPr>
        <w:t>The club will take measures to ensure that its recruitment and employment practices are non-discriminatory.</w:t>
      </w:r>
    </w:p>
    <w:p w14:paraId="6941C947" w14:textId="614137D6" w:rsidR="00DC3835" w:rsidRPr="002C1BE7" w:rsidRDefault="00DC3835" w:rsidP="002C1BE7">
      <w:pPr>
        <w:pStyle w:val="ListParagraph"/>
        <w:numPr>
          <w:ilvl w:val="0"/>
          <w:numId w:val="9"/>
        </w:numPr>
        <w:rPr>
          <w:sz w:val="24"/>
          <w:szCs w:val="24"/>
        </w:rPr>
      </w:pPr>
      <w:r w:rsidRPr="002C1BE7">
        <w:rPr>
          <w:sz w:val="24"/>
          <w:szCs w:val="24"/>
        </w:rPr>
        <w:t xml:space="preserve">A planned approach will be adopted to eliminate barriers which discriminate against </w:t>
      </w:r>
      <w:proofErr w:type="gramStart"/>
      <w:r w:rsidRPr="002C1BE7">
        <w:rPr>
          <w:sz w:val="24"/>
          <w:szCs w:val="24"/>
        </w:rPr>
        <w:t>particular groups</w:t>
      </w:r>
      <w:proofErr w:type="gramEnd"/>
      <w:r w:rsidRPr="002C1BE7">
        <w:rPr>
          <w:sz w:val="24"/>
          <w:szCs w:val="24"/>
        </w:rPr>
        <w:t>.</w:t>
      </w:r>
    </w:p>
    <w:p w14:paraId="1D5E25FB" w14:textId="4369ECAD" w:rsidR="00DC3835" w:rsidRDefault="00DC3835" w:rsidP="00DC3835">
      <w:pPr>
        <w:pStyle w:val="ListParagraph"/>
        <w:numPr>
          <w:ilvl w:val="0"/>
          <w:numId w:val="9"/>
        </w:numPr>
        <w:rPr>
          <w:sz w:val="24"/>
          <w:szCs w:val="24"/>
        </w:rPr>
      </w:pPr>
      <w:r w:rsidRPr="002C1BE7">
        <w:rPr>
          <w:sz w:val="24"/>
          <w:szCs w:val="24"/>
        </w:rPr>
        <w:t xml:space="preserve">The club will ensure that consultants, </w:t>
      </w:r>
      <w:r w:rsidR="002C1BE7" w:rsidRPr="002C1BE7">
        <w:rPr>
          <w:sz w:val="24"/>
          <w:szCs w:val="24"/>
        </w:rPr>
        <w:t>advisers,</w:t>
      </w:r>
      <w:r w:rsidR="002C1BE7">
        <w:rPr>
          <w:sz w:val="24"/>
          <w:szCs w:val="24"/>
        </w:rPr>
        <w:t xml:space="preserve"> </w:t>
      </w:r>
      <w:r w:rsidRPr="002C1BE7">
        <w:rPr>
          <w:sz w:val="24"/>
          <w:szCs w:val="24"/>
        </w:rPr>
        <w:t>and suppliers used by the club can demonstrate their</w:t>
      </w:r>
      <w:r w:rsidR="002C1BE7">
        <w:rPr>
          <w:sz w:val="24"/>
          <w:szCs w:val="24"/>
        </w:rPr>
        <w:t xml:space="preserve"> </w:t>
      </w:r>
      <w:r w:rsidRPr="002C1BE7">
        <w:rPr>
          <w:sz w:val="24"/>
          <w:szCs w:val="24"/>
        </w:rPr>
        <w:t>commitment to the principles and practice of equality.</w:t>
      </w:r>
    </w:p>
    <w:p w14:paraId="5D7680FC" w14:textId="77777777" w:rsidR="002C1BE7" w:rsidRPr="002C1BE7" w:rsidRDefault="002C1BE7" w:rsidP="002C1BE7">
      <w:pPr>
        <w:pStyle w:val="ListParagraph"/>
        <w:rPr>
          <w:sz w:val="24"/>
          <w:szCs w:val="24"/>
        </w:rPr>
      </w:pPr>
    </w:p>
    <w:p w14:paraId="3FE3D777" w14:textId="7431E675" w:rsidR="00DC3835" w:rsidRPr="002C1BE7" w:rsidRDefault="00DC3835" w:rsidP="00DC3835">
      <w:pPr>
        <w:rPr>
          <w:b/>
          <w:bCs/>
          <w:sz w:val="24"/>
          <w:szCs w:val="24"/>
        </w:rPr>
      </w:pPr>
      <w:r w:rsidRPr="002C1BE7">
        <w:rPr>
          <w:b/>
          <w:bCs/>
          <w:sz w:val="24"/>
          <w:szCs w:val="24"/>
        </w:rPr>
        <w:t>POSITIVE ACTION</w:t>
      </w:r>
    </w:p>
    <w:p w14:paraId="70E49623" w14:textId="77777777" w:rsidR="002C1BE7" w:rsidRPr="00DC3835" w:rsidRDefault="002C1BE7" w:rsidP="00DC3835">
      <w:pPr>
        <w:rPr>
          <w:sz w:val="24"/>
          <w:szCs w:val="24"/>
        </w:rPr>
      </w:pPr>
    </w:p>
    <w:p w14:paraId="56A5390C" w14:textId="7346458C" w:rsidR="00DC3835" w:rsidRDefault="00DC3835" w:rsidP="00DC3835">
      <w:pPr>
        <w:pStyle w:val="ListParagraph"/>
        <w:numPr>
          <w:ilvl w:val="0"/>
          <w:numId w:val="10"/>
        </w:numPr>
        <w:rPr>
          <w:sz w:val="24"/>
          <w:szCs w:val="24"/>
        </w:rPr>
      </w:pPr>
      <w:r w:rsidRPr="00F45FA7">
        <w:rPr>
          <w:sz w:val="24"/>
          <w:szCs w:val="24"/>
        </w:rPr>
        <w:t>The club may take positive action for any group which is under-represented in membership, workforce or</w:t>
      </w:r>
      <w:r w:rsidR="00F45FA7">
        <w:rPr>
          <w:sz w:val="24"/>
          <w:szCs w:val="24"/>
        </w:rPr>
        <w:t xml:space="preserve"> </w:t>
      </w:r>
      <w:r w:rsidRPr="00F45FA7">
        <w:rPr>
          <w:sz w:val="24"/>
          <w:szCs w:val="24"/>
        </w:rPr>
        <w:t>participation events that share a protected characteristic and suffer a disadvantage connected to the</w:t>
      </w:r>
      <w:r w:rsidR="00F45FA7">
        <w:rPr>
          <w:sz w:val="24"/>
          <w:szCs w:val="24"/>
        </w:rPr>
        <w:t xml:space="preserve"> </w:t>
      </w:r>
      <w:r w:rsidRPr="00F45FA7">
        <w:rPr>
          <w:sz w:val="24"/>
          <w:szCs w:val="24"/>
        </w:rPr>
        <w:t>characteristic. Additionally, the club may take positive action in the provision of services for people who</w:t>
      </w:r>
      <w:r w:rsidR="00F45FA7">
        <w:rPr>
          <w:sz w:val="24"/>
          <w:szCs w:val="24"/>
        </w:rPr>
        <w:t xml:space="preserve"> </w:t>
      </w:r>
      <w:r w:rsidRPr="00F45FA7">
        <w:rPr>
          <w:sz w:val="24"/>
          <w:szCs w:val="24"/>
        </w:rPr>
        <w:t>share a protected characteristic.</w:t>
      </w:r>
    </w:p>
    <w:p w14:paraId="69E701CB" w14:textId="77777777" w:rsidR="00F45FA7" w:rsidRPr="00F45FA7" w:rsidRDefault="00F45FA7" w:rsidP="00F45FA7">
      <w:pPr>
        <w:pStyle w:val="ListParagraph"/>
        <w:rPr>
          <w:sz w:val="24"/>
          <w:szCs w:val="24"/>
        </w:rPr>
      </w:pPr>
    </w:p>
    <w:p w14:paraId="1B8A683D" w14:textId="1054F69E" w:rsidR="00DC3835" w:rsidRPr="00F45FA7" w:rsidRDefault="00DC3835" w:rsidP="00DC3835">
      <w:pPr>
        <w:rPr>
          <w:b/>
          <w:bCs/>
          <w:sz w:val="24"/>
          <w:szCs w:val="24"/>
        </w:rPr>
      </w:pPr>
      <w:r w:rsidRPr="00F45FA7">
        <w:rPr>
          <w:b/>
          <w:bCs/>
          <w:sz w:val="24"/>
          <w:szCs w:val="24"/>
        </w:rPr>
        <w:t>MONITORING AND EVALUATION</w:t>
      </w:r>
    </w:p>
    <w:p w14:paraId="5C6BEA28" w14:textId="77777777" w:rsidR="00F45FA7" w:rsidRPr="00DC3835" w:rsidRDefault="00F45FA7" w:rsidP="00DC3835">
      <w:pPr>
        <w:rPr>
          <w:sz w:val="24"/>
          <w:szCs w:val="24"/>
        </w:rPr>
      </w:pPr>
    </w:p>
    <w:p w14:paraId="18B3C7E5" w14:textId="19BDE967" w:rsidR="00DC3835" w:rsidRPr="00F45FA7" w:rsidRDefault="00DC3835" w:rsidP="00DC3835">
      <w:pPr>
        <w:pStyle w:val="ListParagraph"/>
        <w:numPr>
          <w:ilvl w:val="0"/>
          <w:numId w:val="10"/>
        </w:numPr>
        <w:rPr>
          <w:sz w:val="24"/>
          <w:szCs w:val="24"/>
        </w:rPr>
      </w:pPr>
      <w:r w:rsidRPr="00F45FA7">
        <w:rPr>
          <w:sz w:val="24"/>
          <w:szCs w:val="24"/>
        </w:rPr>
        <w:t xml:space="preserve">The club will regularly monitor and evaluate the policy, practices, </w:t>
      </w:r>
      <w:r w:rsidR="00C428D5" w:rsidRPr="00F45FA7">
        <w:rPr>
          <w:sz w:val="24"/>
          <w:szCs w:val="24"/>
        </w:rPr>
        <w:t>procedures,</w:t>
      </w:r>
      <w:r w:rsidRPr="00F45FA7">
        <w:rPr>
          <w:sz w:val="24"/>
          <w:szCs w:val="24"/>
        </w:rPr>
        <w:t xml:space="preserve"> and operations on an ongoing</w:t>
      </w:r>
      <w:r w:rsidR="00F45FA7">
        <w:rPr>
          <w:sz w:val="24"/>
          <w:szCs w:val="24"/>
        </w:rPr>
        <w:t xml:space="preserve"> </w:t>
      </w:r>
      <w:r w:rsidRPr="00F45FA7">
        <w:rPr>
          <w:sz w:val="24"/>
          <w:szCs w:val="24"/>
        </w:rPr>
        <w:t>basis and will inform members of their impact.</w:t>
      </w:r>
    </w:p>
    <w:p w14:paraId="102CAA8B" w14:textId="29062FD4" w:rsidR="00DC3835" w:rsidRPr="00F45FA7" w:rsidRDefault="00DC3835" w:rsidP="00DC3835">
      <w:pPr>
        <w:pStyle w:val="ListParagraph"/>
        <w:numPr>
          <w:ilvl w:val="0"/>
          <w:numId w:val="10"/>
        </w:numPr>
        <w:rPr>
          <w:sz w:val="24"/>
          <w:szCs w:val="24"/>
        </w:rPr>
      </w:pPr>
      <w:r w:rsidRPr="00F45FA7">
        <w:rPr>
          <w:sz w:val="24"/>
          <w:szCs w:val="24"/>
        </w:rPr>
        <w:t>The Wellbeing and Protection Officer has overall responsibility for the implementation of the Equality</w:t>
      </w:r>
      <w:r w:rsidR="00F45FA7">
        <w:rPr>
          <w:sz w:val="24"/>
          <w:szCs w:val="24"/>
        </w:rPr>
        <w:t xml:space="preserve"> </w:t>
      </w:r>
      <w:r w:rsidRPr="00F45FA7">
        <w:rPr>
          <w:sz w:val="24"/>
          <w:szCs w:val="24"/>
        </w:rPr>
        <w:t>Policy.</w:t>
      </w:r>
    </w:p>
    <w:p w14:paraId="6DE05878" w14:textId="005D783D" w:rsidR="00DC3835" w:rsidRPr="00F45FA7" w:rsidRDefault="00DC3835" w:rsidP="00DC3835">
      <w:pPr>
        <w:pStyle w:val="ListParagraph"/>
        <w:numPr>
          <w:ilvl w:val="0"/>
          <w:numId w:val="10"/>
        </w:numPr>
        <w:rPr>
          <w:sz w:val="24"/>
          <w:szCs w:val="24"/>
        </w:rPr>
      </w:pPr>
      <w:r w:rsidRPr="00F45FA7">
        <w:rPr>
          <w:sz w:val="24"/>
          <w:szCs w:val="24"/>
        </w:rPr>
        <w:t>The Club Board/Committee is responsible for ensuring that this Equality Policy is followed and to provide</w:t>
      </w:r>
      <w:r w:rsidR="00F45FA7">
        <w:rPr>
          <w:sz w:val="24"/>
          <w:szCs w:val="24"/>
        </w:rPr>
        <w:t xml:space="preserve"> </w:t>
      </w:r>
      <w:r w:rsidRPr="00F45FA7">
        <w:rPr>
          <w:sz w:val="24"/>
          <w:szCs w:val="24"/>
        </w:rPr>
        <w:t>appropriate procedures to deal with the investigation and disciplinary hearing in connection with any</w:t>
      </w:r>
      <w:r w:rsidR="00F45FA7">
        <w:rPr>
          <w:sz w:val="24"/>
          <w:szCs w:val="24"/>
        </w:rPr>
        <w:t xml:space="preserve"> </w:t>
      </w:r>
      <w:r w:rsidRPr="00F45FA7">
        <w:rPr>
          <w:sz w:val="24"/>
          <w:szCs w:val="24"/>
        </w:rPr>
        <w:t>alleged breach of the Equality Policy and/or any related Codes of Conduct.</w:t>
      </w:r>
    </w:p>
    <w:p w14:paraId="52AEDF0A" w14:textId="77777777" w:rsidR="00DC3835" w:rsidRPr="00DC3835" w:rsidRDefault="00DC3835" w:rsidP="00DC3835">
      <w:pPr>
        <w:rPr>
          <w:sz w:val="24"/>
          <w:szCs w:val="24"/>
        </w:rPr>
      </w:pPr>
    </w:p>
    <w:p w14:paraId="19AF6EC2" w14:textId="1CDA69CB" w:rsidR="00DC3835" w:rsidRDefault="00DC3835" w:rsidP="00DC3835">
      <w:pPr>
        <w:rPr>
          <w:b/>
          <w:bCs/>
          <w:sz w:val="24"/>
          <w:szCs w:val="24"/>
        </w:rPr>
      </w:pPr>
      <w:r w:rsidRPr="00F45FA7">
        <w:rPr>
          <w:b/>
          <w:bCs/>
          <w:sz w:val="24"/>
          <w:szCs w:val="24"/>
        </w:rPr>
        <w:t>DISCIPLINARY AND GRIEVANCE PROCEDURES</w:t>
      </w:r>
    </w:p>
    <w:p w14:paraId="02195BFB" w14:textId="77777777" w:rsidR="00F45FA7" w:rsidRPr="00F45FA7" w:rsidRDefault="00F45FA7" w:rsidP="00DC3835">
      <w:pPr>
        <w:rPr>
          <w:b/>
          <w:bCs/>
          <w:sz w:val="24"/>
          <w:szCs w:val="24"/>
        </w:rPr>
      </w:pPr>
    </w:p>
    <w:p w14:paraId="5F500383" w14:textId="0B2F0BEA" w:rsidR="00DC3835" w:rsidRPr="00F45FA7" w:rsidRDefault="00DC3835" w:rsidP="00DC3835">
      <w:pPr>
        <w:pStyle w:val="ListParagraph"/>
        <w:numPr>
          <w:ilvl w:val="0"/>
          <w:numId w:val="11"/>
        </w:numPr>
        <w:rPr>
          <w:sz w:val="24"/>
          <w:szCs w:val="24"/>
        </w:rPr>
      </w:pPr>
      <w:r w:rsidRPr="00F45FA7">
        <w:rPr>
          <w:sz w:val="24"/>
          <w:szCs w:val="24"/>
        </w:rPr>
        <w:t>To safeguard individual rights under the policy a member or volunteer who believes that he/she has</w:t>
      </w:r>
      <w:r w:rsidR="00F45FA7">
        <w:rPr>
          <w:sz w:val="24"/>
          <w:szCs w:val="24"/>
        </w:rPr>
        <w:t xml:space="preserve"> </w:t>
      </w:r>
      <w:r w:rsidRPr="00F45FA7">
        <w:rPr>
          <w:sz w:val="24"/>
          <w:szCs w:val="24"/>
        </w:rPr>
        <w:t>suffered inequitable treatment within the scope of the policy may raise the matter through the appropriate</w:t>
      </w:r>
      <w:r w:rsidR="00F45FA7">
        <w:rPr>
          <w:sz w:val="24"/>
          <w:szCs w:val="24"/>
        </w:rPr>
        <w:t xml:space="preserve"> </w:t>
      </w:r>
      <w:r w:rsidRPr="00F45FA7">
        <w:rPr>
          <w:sz w:val="24"/>
          <w:szCs w:val="24"/>
        </w:rPr>
        <w:t>grievance procedure.</w:t>
      </w:r>
    </w:p>
    <w:p w14:paraId="6F9C7BF4" w14:textId="689E6B8F" w:rsidR="00DC3835" w:rsidRPr="00F45FA7" w:rsidRDefault="00DC3835" w:rsidP="00DC3835">
      <w:pPr>
        <w:pStyle w:val="ListParagraph"/>
        <w:numPr>
          <w:ilvl w:val="0"/>
          <w:numId w:val="11"/>
        </w:numPr>
        <w:rPr>
          <w:sz w:val="24"/>
          <w:szCs w:val="24"/>
        </w:rPr>
      </w:pPr>
      <w:r w:rsidRPr="00F45FA7">
        <w:rPr>
          <w:sz w:val="24"/>
          <w:szCs w:val="24"/>
        </w:rPr>
        <w:t>Appropriate disciplinary action may be taken against any employee, member or volunteer who contravenes</w:t>
      </w:r>
      <w:r w:rsidR="00F45FA7">
        <w:rPr>
          <w:sz w:val="24"/>
          <w:szCs w:val="24"/>
        </w:rPr>
        <w:t xml:space="preserve"> </w:t>
      </w:r>
      <w:r w:rsidRPr="00F45FA7">
        <w:rPr>
          <w:sz w:val="24"/>
          <w:szCs w:val="24"/>
        </w:rPr>
        <w:t>the Equality Policy.</w:t>
      </w:r>
    </w:p>
    <w:p w14:paraId="29EC5AB7" w14:textId="4D622829" w:rsidR="00790A3B" w:rsidRPr="00F45FA7" w:rsidRDefault="00DC3835" w:rsidP="00F45FA7">
      <w:pPr>
        <w:pStyle w:val="ListParagraph"/>
        <w:numPr>
          <w:ilvl w:val="0"/>
          <w:numId w:val="11"/>
        </w:numPr>
        <w:rPr>
          <w:sz w:val="24"/>
          <w:szCs w:val="24"/>
        </w:rPr>
      </w:pPr>
      <w:r w:rsidRPr="00F45FA7">
        <w:rPr>
          <w:sz w:val="24"/>
          <w:szCs w:val="24"/>
        </w:rPr>
        <w:t>The club is committed to ensuring that individuals feel able to raise any grievance and no member or</w:t>
      </w:r>
      <w:r w:rsidR="00F45FA7" w:rsidRPr="00F45FA7">
        <w:rPr>
          <w:sz w:val="24"/>
          <w:szCs w:val="24"/>
        </w:rPr>
        <w:t xml:space="preserve"> </w:t>
      </w:r>
      <w:r w:rsidRPr="00F45FA7">
        <w:rPr>
          <w:sz w:val="24"/>
          <w:szCs w:val="24"/>
        </w:rPr>
        <w:t>volunteer will be penalised for doing so unless it is untrue and not made in good faith.</w:t>
      </w:r>
    </w:p>
    <w:p w14:paraId="020674C2" w14:textId="77777777" w:rsidR="00790A3B" w:rsidRDefault="00790A3B" w:rsidP="00DC3835">
      <w:pPr>
        <w:rPr>
          <w:sz w:val="24"/>
          <w:szCs w:val="24"/>
        </w:rPr>
      </w:pPr>
    </w:p>
    <w:p w14:paraId="0CB49D47" w14:textId="4B8A1F2B" w:rsidR="00CD0066" w:rsidRDefault="00E037FC" w:rsidP="007A15FA">
      <w:pPr>
        <w:rPr>
          <w:sz w:val="24"/>
          <w:szCs w:val="24"/>
        </w:rPr>
      </w:pPr>
      <w:r>
        <w:rPr>
          <w:sz w:val="24"/>
          <w:szCs w:val="24"/>
        </w:rPr>
        <w:t>(</w:t>
      </w:r>
      <w:r w:rsidR="001A6618">
        <w:rPr>
          <w:sz w:val="24"/>
          <w:szCs w:val="24"/>
        </w:rPr>
        <w:t>Intentionally</w:t>
      </w:r>
      <w:r>
        <w:rPr>
          <w:sz w:val="24"/>
          <w:szCs w:val="24"/>
        </w:rPr>
        <w:t xml:space="preserve"> blank)</w:t>
      </w:r>
    </w:p>
    <w:p w14:paraId="5E2E48FF" w14:textId="30B34045" w:rsidR="00CD0066" w:rsidRDefault="00CD0066" w:rsidP="007A15FA">
      <w:pPr>
        <w:rPr>
          <w:sz w:val="24"/>
          <w:szCs w:val="24"/>
        </w:rPr>
      </w:pPr>
    </w:p>
    <w:p w14:paraId="67B5648A" w14:textId="34DEFB4B" w:rsidR="00CD0066" w:rsidRDefault="00CD0066" w:rsidP="007A15FA">
      <w:pPr>
        <w:rPr>
          <w:sz w:val="24"/>
          <w:szCs w:val="24"/>
        </w:rPr>
      </w:pPr>
    </w:p>
    <w:p w14:paraId="6CB3E157" w14:textId="4BD8B307" w:rsidR="00CD0066" w:rsidRDefault="00CD0066" w:rsidP="007A15FA">
      <w:pPr>
        <w:rPr>
          <w:sz w:val="24"/>
          <w:szCs w:val="24"/>
        </w:rPr>
      </w:pPr>
    </w:p>
    <w:p w14:paraId="4A0B3CF4" w14:textId="77777777" w:rsidR="00E037FC" w:rsidRDefault="00E037FC" w:rsidP="007A15FA">
      <w:pPr>
        <w:rPr>
          <w:sz w:val="24"/>
          <w:szCs w:val="24"/>
        </w:rPr>
      </w:pPr>
    </w:p>
    <w:p w14:paraId="0379E388" w14:textId="77777777" w:rsidR="00E037FC" w:rsidRDefault="00E037FC" w:rsidP="007A15FA">
      <w:pPr>
        <w:rPr>
          <w:sz w:val="24"/>
          <w:szCs w:val="24"/>
        </w:rPr>
      </w:pPr>
    </w:p>
    <w:p w14:paraId="7518DBE4" w14:textId="77777777" w:rsidR="00E037FC" w:rsidRDefault="00E037FC" w:rsidP="007A15FA">
      <w:pPr>
        <w:rPr>
          <w:sz w:val="24"/>
          <w:szCs w:val="24"/>
        </w:rPr>
      </w:pPr>
    </w:p>
    <w:p w14:paraId="26C644B2" w14:textId="77777777" w:rsidR="00E037FC" w:rsidRDefault="00E037FC" w:rsidP="007A15FA">
      <w:pPr>
        <w:rPr>
          <w:sz w:val="24"/>
          <w:szCs w:val="24"/>
        </w:rPr>
      </w:pPr>
    </w:p>
    <w:p w14:paraId="60DDFF76" w14:textId="77777777" w:rsidR="00E037FC" w:rsidRDefault="00E037FC" w:rsidP="007A15FA">
      <w:pPr>
        <w:rPr>
          <w:sz w:val="24"/>
          <w:szCs w:val="24"/>
        </w:rPr>
      </w:pPr>
    </w:p>
    <w:p w14:paraId="33D9DB17" w14:textId="77777777" w:rsidR="00E037FC" w:rsidRDefault="00E037FC" w:rsidP="007A15FA">
      <w:pPr>
        <w:rPr>
          <w:sz w:val="24"/>
          <w:szCs w:val="24"/>
        </w:rPr>
      </w:pPr>
    </w:p>
    <w:p w14:paraId="48C82F97" w14:textId="77777777" w:rsidR="00E037FC" w:rsidRDefault="00E037FC" w:rsidP="007A15FA">
      <w:pPr>
        <w:rPr>
          <w:sz w:val="24"/>
          <w:szCs w:val="24"/>
        </w:rPr>
      </w:pPr>
    </w:p>
    <w:p w14:paraId="3ED27722" w14:textId="77777777" w:rsidR="00E037FC" w:rsidRDefault="00E037FC" w:rsidP="007A15FA">
      <w:pPr>
        <w:rPr>
          <w:sz w:val="24"/>
          <w:szCs w:val="24"/>
        </w:rPr>
      </w:pPr>
    </w:p>
    <w:p w14:paraId="1A011291" w14:textId="77777777" w:rsidR="00E037FC" w:rsidRDefault="00E037FC" w:rsidP="007A15FA">
      <w:pPr>
        <w:rPr>
          <w:sz w:val="24"/>
          <w:szCs w:val="24"/>
        </w:rPr>
      </w:pPr>
    </w:p>
    <w:p w14:paraId="3A7EEE80" w14:textId="77777777" w:rsidR="00E037FC" w:rsidRDefault="00E037FC" w:rsidP="007A15FA">
      <w:pPr>
        <w:rPr>
          <w:sz w:val="24"/>
          <w:szCs w:val="24"/>
        </w:rPr>
      </w:pPr>
    </w:p>
    <w:p w14:paraId="6882ECDC" w14:textId="77777777" w:rsidR="00E037FC" w:rsidRDefault="00E037FC" w:rsidP="007A15FA">
      <w:pPr>
        <w:rPr>
          <w:sz w:val="24"/>
          <w:szCs w:val="24"/>
        </w:rPr>
      </w:pPr>
    </w:p>
    <w:p w14:paraId="13F316F8" w14:textId="77777777" w:rsidR="00E037FC" w:rsidRDefault="00E037FC" w:rsidP="007A15FA">
      <w:pPr>
        <w:rPr>
          <w:sz w:val="24"/>
          <w:szCs w:val="24"/>
        </w:rPr>
      </w:pPr>
    </w:p>
    <w:p w14:paraId="716CD314" w14:textId="77777777" w:rsidR="00E037FC" w:rsidRDefault="00E037FC" w:rsidP="007A15FA">
      <w:pPr>
        <w:rPr>
          <w:sz w:val="24"/>
          <w:szCs w:val="24"/>
        </w:rPr>
      </w:pPr>
    </w:p>
    <w:p w14:paraId="2015BCF8" w14:textId="77777777" w:rsidR="00E037FC" w:rsidRDefault="00E037FC" w:rsidP="007A15FA">
      <w:pPr>
        <w:rPr>
          <w:sz w:val="24"/>
          <w:szCs w:val="24"/>
        </w:rPr>
      </w:pPr>
    </w:p>
    <w:p w14:paraId="648010FC" w14:textId="77777777" w:rsidR="00E037FC" w:rsidRDefault="00E037FC" w:rsidP="007A15FA">
      <w:pPr>
        <w:rPr>
          <w:sz w:val="24"/>
          <w:szCs w:val="24"/>
        </w:rPr>
      </w:pPr>
    </w:p>
    <w:p w14:paraId="667F25BC" w14:textId="77777777" w:rsidR="00E037FC" w:rsidRDefault="00E037FC" w:rsidP="007A15FA">
      <w:pPr>
        <w:rPr>
          <w:sz w:val="24"/>
          <w:szCs w:val="24"/>
        </w:rPr>
      </w:pPr>
    </w:p>
    <w:p w14:paraId="06B6E0B7" w14:textId="77777777" w:rsidR="00E037FC" w:rsidRDefault="00E037FC" w:rsidP="007A15FA">
      <w:pPr>
        <w:rPr>
          <w:sz w:val="24"/>
          <w:szCs w:val="24"/>
        </w:rPr>
      </w:pPr>
    </w:p>
    <w:p w14:paraId="53AE4A32" w14:textId="77777777" w:rsidR="00E037FC" w:rsidRDefault="00E037FC" w:rsidP="007A15FA">
      <w:pPr>
        <w:rPr>
          <w:sz w:val="24"/>
          <w:szCs w:val="24"/>
        </w:rPr>
      </w:pPr>
    </w:p>
    <w:p w14:paraId="0EEF3389" w14:textId="77777777" w:rsidR="00E037FC" w:rsidRDefault="00E037FC" w:rsidP="007A15FA">
      <w:pPr>
        <w:rPr>
          <w:sz w:val="24"/>
          <w:szCs w:val="24"/>
        </w:rPr>
      </w:pPr>
    </w:p>
    <w:p w14:paraId="4615A8E7" w14:textId="77777777" w:rsidR="00E037FC" w:rsidRDefault="00E037FC" w:rsidP="007A15FA">
      <w:pPr>
        <w:rPr>
          <w:sz w:val="24"/>
          <w:szCs w:val="24"/>
        </w:rPr>
      </w:pPr>
    </w:p>
    <w:p w14:paraId="6126DDA6" w14:textId="77777777" w:rsidR="00E037FC" w:rsidRDefault="00E037FC" w:rsidP="007A15FA">
      <w:pPr>
        <w:rPr>
          <w:sz w:val="24"/>
          <w:szCs w:val="24"/>
        </w:rPr>
      </w:pPr>
    </w:p>
    <w:p w14:paraId="70F7C71B" w14:textId="77777777" w:rsidR="00E037FC" w:rsidRDefault="00E037FC" w:rsidP="007A15FA">
      <w:pPr>
        <w:rPr>
          <w:sz w:val="24"/>
          <w:szCs w:val="24"/>
        </w:rPr>
      </w:pPr>
    </w:p>
    <w:p w14:paraId="0F3839F7" w14:textId="77777777" w:rsidR="00E037FC" w:rsidRDefault="00E037FC" w:rsidP="007A15FA">
      <w:pPr>
        <w:rPr>
          <w:sz w:val="24"/>
          <w:szCs w:val="24"/>
        </w:rPr>
      </w:pPr>
    </w:p>
    <w:p w14:paraId="58CA4776" w14:textId="77777777" w:rsidR="00E037FC" w:rsidRDefault="00E037FC" w:rsidP="007A15FA">
      <w:pPr>
        <w:rPr>
          <w:sz w:val="24"/>
          <w:szCs w:val="24"/>
        </w:rPr>
      </w:pPr>
    </w:p>
    <w:p w14:paraId="041F1342" w14:textId="77777777" w:rsidR="00E037FC" w:rsidRDefault="00E037FC" w:rsidP="007A15FA">
      <w:pPr>
        <w:rPr>
          <w:sz w:val="24"/>
          <w:szCs w:val="24"/>
        </w:rPr>
      </w:pPr>
    </w:p>
    <w:p w14:paraId="2563CE3F" w14:textId="77777777" w:rsidR="00E037FC" w:rsidRDefault="00E037FC" w:rsidP="007A15FA">
      <w:pPr>
        <w:rPr>
          <w:sz w:val="24"/>
          <w:szCs w:val="24"/>
        </w:rPr>
      </w:pPr>
    </w:p>
    <w:p w14:paraId="07D7C982" w14:textId="00EC1F3B" w:rsidR="00CD0066" w:rsidRDefault="00CD0066" w:rsidP="007A15FA">
      <w:pPr>
        <w:rPr>
          <w:sz w:val="24"/>
          <w:szCs w:val="24"/>
        </w:rPr>
      </w:pPr>
      <w:r>
        <w:rPr>
          <w:sz w:val="24"/>
          <w:szCs w:val="24"/>
        </w:rPr>
        <w:t>This policy is issued by instruction from the Committee of Dumfries Cycling Club. It supersedes any previous similar policy. This policy can only be reviewed and issued by the Committee of Dumfries Cycling Club.</w:t>
      </w:r>
    </w:p>
    <w:p w14:paraId="7DD40E2D" w14:textId="4B30D274" w:rsidR="00CD0066" w:rsidRDefault="00CD0066" w:rsidP="007A15FA">
      <w:pPr>
        <w:rPr>
          <w:sz w:val="24"/>
          <w:szCs w:val="24"/>
        </w:rPr>
      </w:pPr>
    </w:p>
    <w:p w14:paraId="2B067A98" w14:textId="2ECF73AF" w:rsidR="00CD0066" w:rsidRPr="005131E8" w:rsidRDefault="00CD0066" w:rsidP="007A15FA">
      <w:pPr>
        <w:rPr>
          <w:sz w:val="24"/>
          <w:szCs w:val="24"/>
        </w:rPr>
      </w:pPr>
      <w:r>
        <w:rPr>
          <w:sz w:val="24"/>
          <w:szCs w:val="24"/>
        </w:rPr>
        <w:t>Signed as authorised and accurate policy:  Dumfries Cycling Club Committee – 27</w:t>
      </w:r>
      <w:r w:rsidRPr="00CD0066">
        <w:rPr>
          <w:sz w:val="24"/>
          <w:szCs w:val="24"/>
          <w:vertAlign w:val="superscript"/>
        </w:rPr>
        <w:t>th</w:t>
      </w:r>
      <w:r>
        <w:rPr>
          <w:sz w:val="24"/>
          <w:szCs w:val="24"/>
        </w:rPr>
        <w:t xml:space="preserve"> November 2021.</w:t>
      </w:r>
      <w:r w:rsidR="00FF45F5">
        <w:rPr>
          <w:sz w:val="24"/>
          <w:szCs w:val="24"/>
        </w:rPr>
        <w:t xml:space="preserve"> Review required by November 2022.</w:t>
      </w:r>
    </w:p>
    <w:sectPr w:rsidR="00CD0066" w:rsidRPr="005131E8" w:rsidSect="008A0D52">
      <w:headerReference w:type="default" r:id="rId7"/>
      <w:footerReference w:type="default" r:id="rId8"/>
      <w:pgSz w:w="11906" w:h="16838" w:code="9"/>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BF06E" w14:textId="77777777" w:rsidR="00A03A77" w:rsidRDefault="00A03A77">
      <w:pPr>
        <w:spacing w:line="240" w:lineRule="auto"/>
      </w:pPr>
      <w:r>
        <w:separator/>
      </w:r>
    </w:p>
  </w:endnote>
  <w:endnote w:type="continuationSeparator" w:id="0">
    <w:p w14:paraId="4AA073A5" w14:textId="77777777" w:rsidR="00A03A77" w:rsidRDefault="00A03A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56BFE" w14:textId="64CC5FC3" w:rsidR="00BD498F" w:rsidRDefault="004D6CCC">
    <w:pPr>
      <w:pStyle w:val="Footer"/>
    </w:pPr>
    <w:r>
      <w:rPr>
        <w:noProof/>
      </w:rPr>
      <w:drawing>
        <wp:inline distT="114300" distB="114300" distL="114300" distR="114300" wp14:anchorId="0F82B48D" wp14:editId="18F8A0B4">
          <wp:extent cx="10073640" cy="995680"/>
          <wp:effectExtent l="0" t="0" r="3810" b="0"/>
          <wp:docPr id="2" name="image1.png" descr="A picture containing text&#10;&#10;Description automatically generated"/>
          <wp:cNvGraphicFramePr/>
          <a:graphic xmlns:a="http://schemas.openxmlformats.org/drawingml/2006/main">
            <a:graphicData uri="http://schemas.openxmlformats.org/drawingml/2006/picture">
              <pic:pic xmlns:pic="http://schemas.openxmlformats.org/drawingml/2006/picture">
                <pic:nvPicPr>
                  <pic:cNvPr id="2" name="image1.png" descr="A picture containing text&#10;&#10;Description automatically generated"/>
                  <pic:cNvPicPr preferRelativeResize="0"/>
                </pic:nvPicPr>
                <pic:blipFill>
                  <a:blip r:embed="rId1"/>
                  <a:srcRect/>
                  <a:stretch>
                    <a:fillRect/>
                  </a:stretch>
                </pic:blipFill>
                <pic:spPr>
                  <a:xfrm>
                    <a:off x="0" y="0"/>
                    <a:ext cx="10077788" cy="996090"/>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BCE28" w14:textId="77777777" w:rsidR="00A03A77" w:rsidRDefault="00A03A77">
      <w:pPr>
        <w:spacing w:line="240" w:lineRule="auto"/>
      </w:pPr>
      <w:r>
        <w:separator/>
      </w:r>
    </w:p>
  </w:footnote>
  <w:footnote w:type="continuationSeparator" w:id="0">
    <w:p w14:paraId="54D6B408" w14:textId="77777777" w:rsidR="00A03A77" w:rsidRDefault="00A03A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1EE4B" w14:textId="77777777" w:rsidR="001E62AA" w:rsidRDefault="007B10CD">
    <w:r>
      <w:rPr>
        <w:noProof/>
      </w:rPr>
      <w:drawing>
        <wp:inline distT="114300" distB="114300" distL="114300" distR="114300" wp14:anchorId="2103B3F3" wp14:editId="043E68C0">
          <wp:extent cx="10119360" cy="105156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0120054" cy="1051632"/>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52D7B"/>
    <w:multiLevelType w:val="hybridMultilevel"/>
    <w:tmpl w:val="7B40D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4B6F3D"/>
    <w:multiLevelType w:val="hybridMultilevel"/>
    <w:tmpl w:val="9354A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CA586E"/>
    <w:multiLevelType w:val="hybridMultilevel"/>
    <w:tmpl w:val="D150A3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C702D30"/>
    <w:multiLevelType w:val="multilevel"/>
    <w:tmpl w:val="72DE2C9E"/>
    <w:lvl w:ilvl="0">
      <w:start w:val="1"/>
      <w:numFmt w:val="decimal"/>
      <w:lvlText w:val="%1"/>
      <w:lvlJc w:val="left"/>
      <w:pPr>
        <w:ind w:left="396" w:hanging="396"/>
      </w:pPr>
      <w:rPr>
        <w:rFonts w:hint="default"/>
      </w:rPr>
    </w:lvl>
    <w:lvl w:ilvl="1">
      <w:start w:val="1"/>
      <w:numFmt w:val="decimal"/>
      <w:lvlText w:val="%1.%2"/>
      <w:lvlJc w:val="left"/>
      <w:pPr>
        <w:ind w:left="396" w:hanging="39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17755B"/>
    <w:multiLevelType w:val="hybridMultilevel"/>
    <w:tmpl w:val="758E4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607269"/>
    <w:multiLevelType w:val="hybridMultilevel"/>
    <w:tmpl w:val="D9E275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8E517A3"/>
    <w:multiLevelType w:val="hybridMultilevel"/>
    <w:tmpl w:val="4BA2D4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25262B6"/>
    <w:multiLevelType w:val="hybridMultilevel"/>
    <w:tmpl w:val="2CEA88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77B49BD"/>
    <w:multiLevelType w:val="hybridMultilevel"/>
    <w:tmpl w:val="F3742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A8B58F0"/>
    <w:multiLevelType w:val="hybridMultilevel"/>
    <w:tmpl w:val="FB0EEE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5BB130C"/>
    <w:multiLevelType w:val="hybridMultilevel"/>
    <w:tmpl w:val="C144C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5"/>
  </w:num>
  <w:num w:numId="4">
    <w:abstractNumId w:val="3"/>
  </w:num>
  <w:num w:numId="5">
    <w:abstractNumId w:val="7"/>
  </w:num>
  <w:num w:numId="6">
    <w:abstractNumId w:val="4"/>
  </w:num>
  <w:num w:numId="7">
    <w:abstractNumId w:val="10"/>
  </w:num>
  <w:num w:numId="8">
    <w:abstractNumId w:val="0"/>
  </w:num>
  <w:num w:numId="9">
    <w:abstractNumId w:val="9"/>
  </w:num>
  <w:num w:numId="10">
    <w:abstractNumId w:val="8"/>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62AA"/>
    <w:rsid w:val="00031693"/>
    <w:rsid w:val="00062AEE"/>
    <w:rsid w:val="000B5AAD"/>
    <w:rsid w:val="000D30CA"/>
    <w:rsid w:val="000F374A"/>
    <w:rsid w:val="00111E31"/>
    <w:rsid w:val="00144DE0"/>
    <w:rsid w:val="00173344"/>
    <w:rsid w:val="00176539"/>
    <w:rsid w:val="00180CF4"/>
    <w:rsid w:val="001A0FDF"/>
    <w:rsid w:val="001A6618"/>
    <w:rsid w:val="001E62AA"/>
    <w:rsid w:val="00237851"/>
    <w:rsid w:val="002979E4"/>
    <w:rsid w:val="002A37F0"/>
    <w:rsid w:val="002C1BE7"/>
    <w:rsid w:val="002C503C"/>
    <w:rsid w:val="002C5650"/>
    <w:rsid w:val="002E3421"/>
    <w:rsid w:val="0033318E"/>
    <w:rsid w:val="00340CC3"/>
    <w:rsid w:val="003650D5"/>
    <w:rsid w:val="00487EE9"/>
    <w:rsid w:val="00493E2B"/>
    <w:rsid w:val="004C49A0"/>
    <w:rsid w:val="004D6CCC"/>
    <w:rsid w:val="005131E8"/>
    <w:rsid w:val="00550E94"/>
    <w:rsid w:val="005520F4"/>
    <w:rsid w:val="005649AC"/>
    <w:rsid w:val="005B5F64"/>
    <w:rsid w:val="005C5023"/>
    <w:rsid w:val="005C742A"/>
    <w:rsid w:val="006620B2"/>
    <w:rsid w:val="00675449"/>
    <w:rsid w:val="00680F46"/>
    <w:rsid w:val="006E2D61"/>
    <w:rsid w:val="00790A3B"/>
    <w:rsid w:val="007A15FA"/>
    <w:rsid w:val="007B10CD"/>
    <w:rsid w:val="007D2F90"/>
    <w:rsid w:val="007F48B1"/>
    <w:rsid w:val="008069D0"/>
    <w:rsid w:val="00831C3E"/>
    <w:rsid w:val="0086148D"/>
    <w:rsid w:val="00862D47"/>
    <w:rsid w:val="00893EFF"/>
    <w:rsid w:val="008A0D52"/>
    <w:rsid w:val="008B7A10"/>
    <w:rsid w:val="00904CB3"/>
    <w:rsid w:val="00921833"/>
    <w:rsid w:val="009D4035"/>
    <w:rsid w:val="009E18A8"/>
    <w:rsid w:val="00A03A77"/>
    <w:rsid w:val="00A25CF4"/>
    <w:rsid w:val="00A45956"/>
    <w:rsid w:val="00A667ED"/>
    <w:rsid w:val="00A717CB"/>
    <w:rsid w:val="00A82A80"/>
    <w:rsid w:val="00A861C5"/>
    <w:rsid w:val="00A869E7"/>
    <w:rsid w:val="00A946B5"/>
    <w:rsid w:val="00AD058F"/>
    <w:rsid w:val="00BD0568"/>
    <w:rsid w:val="00BD498F"/>
    <w:rsid w:val="00C27E53"/>
    <w:rsid w:val="00C428D5"/>
    <w:rsid w:val="00C56CAA"/>
    <w:rsid w:val="00CD0066"/>
    <w:rsid w:val="00CE7DF0"/>
    <w:rsid w:val="00CF047D"/>
    <w:rsid w:val="00D32C24"/>
    <w:rsid w:val="00D54873"/>
    <w:rsid w:val="00D6219E"/>
    <w:rsid w:val="00D62346"/>
    <w:rsid w:val="00DB0698"/>
    <w:rsid w:val="00DC3835"/>
    <w:rsid w:val="00E037FC"/>
    <w:rsid w:val="00E2147F"/>
    <w:rsid w:val="00E257D0"/>
    <w:rsid w:val="00E5157A"/>
    <w:rsid w:val="00F06195"/>
    <w:rsid w:val="00F36087"/>
    <w:rsid w:val="00F45FA7"/>
    <w:rsid w:val="00F7577A"/>
    <w:rsid w:val="00FE3E5D"/>
    <w:rsid w:val="00FF2732"/>
    <w:rsid w:val="00FF45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335645"/>
  <w15:docId w15:val="{6121245C-375D-44BB-9288-14A61028F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BD498F"/>
    <w:pPr>
      <w:tabs>
        <w:tab w:val="center" w:pos="4513"/>
        <w:tab w:val="right" w:pos="9026"/>
      </w:tabs>
      <w:spacing w:line="240" w:lineRule="auto"/>
    </w:pPr>
  </w:style>
  <w:style w:type="character" w:customStyle="1" w:styleId="HeaderChar">
    <w:name w:val="Header Char"/>
    <w:basedOn w:val="DefaultParagraphFont"/>
    <w:link w:val="Header"/>
    <w:uiPriority w:val="99"/>
    <w:rsid w:val="00BD498F"/>
  </w:style>
  <w:style w:type="paragraph" w:styleId="Footer">
    <w:name w:val="footer"/>
    <w:basedOn w:val="Normal"/>
    <w:link w:val="FooterChar"/>
    <w:uiPriority w:val="99"/>
    <w:unhideWhenUsed/>
    <w:rsid w:val="00BD498F"/>
    <w:pPr>
      <w:tabs>
        <w:tab w:val="center" w:pos="4513"/>
        <w:tab w:val="right" w:pos="9026"/>
      </w:tabs>
      <w:spacing w:line="240" w:lineRule="auto"/>
    </w:pPr>
  </w:style>
  <w:style w:type="character" w:customStyle="1" w:styleId="FooterChar">
    <w:name w:val="Footer Char"/>
    <w:basedOn w:val="DefaultParagraphFont"/>
    <w:link w:val="Footer"/>
    <w:uiPriority w:val="99"/>
    <w:rsid w:val="00BD498F"/>
  </w:style>
  <w:style w:type="paragraph" w:styleId="ListParagraph">
    <w:name w:val="List Paragraph"/>
    <w:basedOn w:val="Normal"/>
    <w:uiPriority w:val="34"/>
    <w:qFormat/>
    <w:rsid w:val="005131E8"/>
    <w:pPr>
      <w:ind w:left="720"/>
      <w:contextualSpacing/>
    </w:pPr>
  </w:style>
  <w:style w:type="character" w:styleId="Hyperlink">
    <w:name w:val="Hyperlink"/>
    <w:basedOn w:val="DefaultParagraphFont"/>
    <w:uiPriority w:val="99"/>
    <w:unhideWhenUsed/>
    <w:rsid w:val="00A946B5"/>
    <w:rPr>
      <w:color w:val="0000FF" w:themeColor="hyperlink"/>
      <w:u w:val="single"/>
    </w:rPr>
  </w:style>
  <w:style w:type="character" w:styleId="UnresolvedMention">
    <w:name w:val="Unresolved Mention"/>
    <w:basedOn w:val="DefaultParagraphFont"/>
    <w:uiPriority w:val="99"/>
    <w:semiHidden/>
    <w:unhideWhenUsed/>
    <w:rsid w:val="00A946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4</Pages>
  <Words>1002</Words>
  <Characters>5718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Bruce Laidlaw</dc:creator>
  <cp:lastModifiedBy>Bruce Laidlaw</cp:lastModifiedBy>
  <cp:revision>60</cp:revision>
  <dcterms:created xsi:type="dcterms:W3CDTF">2021-11-27T12:24:00Z</dcterms:created>
  <dcterms:modified xsi:type="dcterms:W3CDTF">2021-11-28T11:58:00Z</dcterms:modified>
</cp:coreProperties>
</file>